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4"/>
        <w:gridCol w:w="236"/>
        <w:gridCol w:w="3834"/>
      </w:tblGrid>
      <w:tr w:rsidR="0026113B" w:rsidRPr="00D07354" w14:paraId="6CEC282A" w14:textId="77777777" w:rsidTr="00D07354">
        <w:tc>
          <w:tcPr>
            <w:tcW w:w="3200" w:type="pct"/>
            <w:shd w:val="clear" w:color="auto" w:fill="B2B2B2" w:themeFill="accent2"/>
          </w:tcPr>
          <w:p w14:paraId="3F726444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04" w:type="pct"/>
          </w:tcPr>
          <w:p w14:paraId="227D607E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696" w:type="pct"/>
            <w:shd w:val="clear" w:color="auto" w:fill="7F7F7F" w:themeFill="text1" w:themeFillTint="80"/>
          </w:tcPr>
          <w:p w14:paraId="3EEB88CE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</w:tr>
      <w:tr w:rsidR="0026113B" w:rsidRPr="00D07354" w14:paraId="25C18B9E" w14:textId="77777777" w:rsidTr="00DB0013">
        <w:trPr>
          <w:trHeight w:val="561"/>
        </w:trPr>
        <w:tc>
          <w:tcPr>
            <w:tcW w:w="3200" w:type="pct"/>
            <w:vAlign w:val="center"/>
          </w:tcPr>
          <w:p w14:paraId="3ACDD196" w14:textId="43FE662C" w:rsidR="0026113B" w:rsidRPr="00F26555" w:rsidRDefault="0012228C" w:rsidP="00F011A1">
            <w:pPr>
              <w:pStyle w:val="Title"/>
              <w:spacing w:before="0" w:after="0"/>
              <w:jc w:val="center"/>
              <w:rPr>
                <w:color w:val="000000" w:themeColor="text1"/>
                <w:sz w:val="56"/>
                <w:szCs w:val="56"/>
              </w:rPr>
            </w:pPr>
            <w:r>
              <w:rPr>
                <w:color w:val="000000" w:themeColor="text1"/>
                <w:sz w:val="56"/>
                <w:szCs w:val="56"/>
              </w:rPr>
              <w:t>Mechanical Hand</w:t>
            </w:r>
          </w:p>
        </w:tc>
        <w:tc>
          <w:tcPr>
            <w:tcW w:w="104" w:type="pct"/>
            <w:vAlign w:val="bottom"/>
          </w:tcPr>
          <w:p w14:paraId="04EE4AED" w14:textId="77777777" w:rsidR="0026113B" w:rsidRPr="00D07354" w:rsidRDefault="0026113B" w:rsidP="00F011A1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696" w:type="pct"/>
            <w:vAlign w:val="center"/>
          </w:tcPr>
          <w:p w14:paraId="44BD1AFF" w14:textId="20B5A2D8" w:rsidR="00384A08" w:rsidRPr="00DB0013" w:rsidRDefault="0012228C" w:rsidP="00F011A1">
            <w:pPr>
              <w:pStyle w:val="CourseDetails"/>
              <w:spacing w:after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Advanced</w:t>
            </w:r>
          </w:p>
        </w:tc>
      </w:tr>
      <w:tr w:rsidR="0026113B" w:rsidRPr="00D07354" w14:paraId="73B58D50" w14:textId="77777777" w:rsidTr="00D07354">
        <w:tc>
          <w:tcPr>
            <w:tcW w:w="3200" w:type="pct"/>
            <w:shd w:val="clear" w:color="auto" w:fill="B2B2B2" w:themeFill="accent2"/>
          </w:tcPr>
          <w:p w14:paraId="0D160438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04" w:type="pct"/>
          </w:tcPr>
          <w:p w14:paraId="20AC8753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696" w:type="pct"/>
            <w:shd w:val="clear" w:color="auto" w:fill="7F7F7F" w:themeFill="text1" w:themeFillTint="80"/>
          </w:tcPr>
          <w:p w14:paraId="15D050B9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</w:tr>
    </w:tbl>
    <w:p w14:paraId="16FB3A8A" w14:textId="77777777" w:rsidR="0026113B" w:rsidRDefault="0026113B" w:rsidP="00F011A1">
      <w:pPr>
        <w:pStyle w:val="NoSpacing"/>
        <w:rPr>
          <w:color w:val="000000" w:themeColor="text1"/>
        </w:rPr>
      </w:pPr>
      <w:bookmarkStart w:id="0" w:name="_Toc261004492"/>
    </w:p>
    <w:p w14:paraId="3F017901" w14:textId="77777777" w:rsidR="00D07354" w:rsidRDefault="00D07354" w:rsidP="00F011A1">
      <w:pPr>
        <w:pStyle w:val="NoSpacing"/>
        <w:rPr>
          <w:color w:val="000000" w:themeColor="text1"/>
        </w:rPr>
      </w:pPr>
    </w:p>
    <w:p w14:paraId="368BF008" w14:textId="77777777" w:rsidR="00D07354" w:rsidRDefault="00D07354" w:rsidP="00F011A1">
      <w:pPr>
        <w:pStyle w:val="NoSpacing"/>
        <w:rPr>
          <w:color w:val="000000" w:themeColor="text1"/>
        </w:rPr>
      </w:pPr>
    </w:p>
    <w:p w14:paraId="3184467D" w14:textId="77777777" w:rsidR="00D07354" w:rsidRDefault="00D07354" w:rsidP="00F011A1">
      <w:pPr>
        <w:pStyle w:val="NoSpacing"/>
        <w:rPr>
          <w:color w:val="000000" w:themeColor="text1"/>
        </w:rPr>
      </w:pPr>
    </w:p>
    <w:p w14:paraId="3A90EC3F" w14:textId="77777777" w:rsidR="00D07354" w:rsidRPr="00D07354" w:rsidRDefault="00D07354" w:rsidP="00F011A1">
      <w:pPr>
        <w:pStyle w:val="NoSpacing"/>
        <w:rPr>
          <w:color w:val="000000" w:themeColor="text1"/>
        </w:rPr>
      </w:pPr>
    </w:p>
    <w:tbl>
      <w:tblPr>
        <w:tblW w:w="4936" w:type="pct"/>
        <w:tblInd w:w="144" w:type="dxa"/>
        <w:tblLook w:val="04A0" w:firstRow="1" w:lastRow="0" w:firstColumn="1" w:lastColumn="0" w:noHBand="0" w:noVBand="1"/>
      </w:tblPr>
      <w:tblGrid>
        <w:gridCol w:w="6912"/>
        <w:gridCol w:w="426"/>
        <w:gridCol w:w="3821"/>
      </w:tblGrid>
      <w:tr w:rsidR="0026113B" w:rsidRPr="00D07354" w14:paraId="2923CFEF" w14:textId="77777777" w:rsidTr="009D619F">
        <w:trPr>
          <w:trHeight w:val="2160"/>
        </w:trPr>
        <w:tc>
          <w:tcPr>
            <w:tcW w:w="3097" w:type="pct"/>
          </w:tcPr>
          <w:p w14:paraId="64C4079F" w14:textId="173AD267" w:rsidR="00A03075" w:rsidRPr="002B4710" w:rsidRDefault="00DB0013" w:rsidP="00F011A1">
            <w:pPr>
              <w:pStyle w:val="Heading1"/>
              <w:rPr>
                <w:rFonts w:cs="Arial"/>
                <w:b w:val="0"/>
                <w:bCs/>
              </w:rPr>
            </w:pPr>
            <w:bookmarkStart w:id="1" w:name="_Toc261004494"/>
            <w:r w:rsidRPr="002B4710">
              <w:rPr>
                <w:rFonts w:cs="Arial"/>
              </w:rPr>
              <w:t>Project Goal</w:t>
            </w:r>
          </w:p>
          <w:p w14:paraId="4F655DB1" w14:textId="178B86CC" w:rsidR="00A03075" w:rsidRPr="002B4710" w:rsidRDefault="003C750E" w:rsidP="00F011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Cs w:val="28"/>
              </w:rPr>
            </w:pPr>
            <w:r>
              <w:rPr>
                <w:rFonts w:ascii="Arial" w:eastAsia="Times New Roman" w:hAnsi="Arial" w:cs="Arial"/>
                <w:color w:val="000000" w:themeColor="text1"/>
                <w:szCs w:val="28"/>
              </w:rPr>
              <w:t>Students are challenged to build a hand that can grasp as many straws (or other material) as possible</w:t>
            </w:r>
          </w:p>
          <w:p w14:paraId="7EC81D99" w14:textId="77777777" w:rsidR="00F011A1" w:rsidRPr="002B4710" w:rsidRDefault="00F011A1" w:rsidP="00F011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Cs w:val="28"/>
              </w:rPr>
            </w:pPr>
          </w:p>
          <w:p w14:paraId="5E246FAA" w14:textId="77777777" w:rsidR="00A03075" w:rsidRPr="002B4710" w:rsidRDefault="00F26555" w:rsidP="00F011A1">
            <w:pPr>
              <w:pStyle w:val="Heading1"/>
              <w:rPr>
                <w:rFonts w:cs="Arial"/>
                <w:b w:val="0"/>
                <w:bCs/>
              </w:rPr>
            </w:pPr>
            <w:r w:rsidRPr="002B4710">
              <w:rPr>
                <w:rFonts w:cs="Arial"/>
              </w:rPr>
              <w:t>Design Variables</w:t>
            </w:r>
          </w:p>
          <w:p w14:paraId="4409D243" w14:textId="5C9B1141" w:rsidR="00A03075" w:rsidRPr="002B4710" w:rsidRDefault="0012228C" w:rsidP="0012228C">
            <w:pPr>
              <w:pStyle w:val="ListBullet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Length and shape of the fingers, length of the arm, position of the trigger</w:t>
            </w:r>
          </w:p>
          <w:p w14:paraId="47D43BBE" w14:textId="77777777" w:rsidR="00F011A1" w:rsidRPr="002B4710" w:rsidRDefault="00F011A1" w:rsidP="00F011A1">
            <w:pPr>
              <w:spacing w:after="0" w:line="240" w:lineRule="auto"/>
              <w:ind w:left="36"/>
              <w:rPr>
                <w:rFonts w:ascii="Arial" w:hAnsi="Arial" w:cs="Arial"/>
                <w:szCs w:val="28"/>
              </w:rPr>
            </w:pPr>
          </w:p>
          <w:p w14:paraId="3404B4FA" w14:textId="77777777" w:rsidR="00A03075" w:rsidRPr="002B4710" w:rsidRDefault="00DB0013" w:rsidP="00C83B2F">
            <w:pPr>
              <w:pStyle w:val="Heading1"/>
              <w:rPr>
                <w:rFonts w:cs="Arial"/>
              </w:rPr>
            </w:pPr>
            <w:r w:rsidRPr="002B4710">
              <w:rPr>
                <w:rFonts w:cs="Arial"/>
              </w:rPr>
              <w:t>Key Concepts</w:t>
            </w:r>
          </w:p>
          <w:p w14:paraId="0D739BED" w14:textId="0F71EE04" w:rsidR="0012228C" w:rsidRDefault="0012228C" w:rsidP="0012228C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9"/>
                <w:szCs w:val="29"/>
              </w:rPr>
              <w:t xml:space="preserve">A </w:t>
            </w:r>
            <w:r w:rsidR="0016755A">
              <w:rPr>
                <w:rFonts w:ascii="Arial" w:hAnsi="Arial" w:cs="Arial"/>
                <w:color w:val="000000"/>
                <w:sz w:val="29"/>
                <w:szCs w:val="29"/>
                <w:u w:val="single"/>
              </w:rPr>
              <w:t>t</w:t>
            </w:r>
            <w:r>
              <w:rPr>
                <w:rFonts w:ascii="Arial" w:hAnsi="Arial" w:cs="Arial"/>
                <w:color w:val="000000"/>
                <w:sz w:val="29"/>
                <w:szCs w:val="29"/>
                <w:u w:val="single"/>
              </w:rPr>
              <w:t>rigger</w:t>
            </w:r>
            <w:r>
              <w:rPr>
                <w:rFonts w:ascii="Arial" w:hAnsi="Arial" w:cs="Arial"/>
                <w:color w:val="000000"/>
                <w:sz w:val="29"/>
                <w:szCs w:val="29"/>
              </w:rPr>
              <w:t xml:space="preserve"> is a device that activates a machine</w:t>
            </w:r>
          </w:p>
          <w:p w14:paraId="1DAFA38A" w14:textId="35C209CB" w:rsidR="00EF6EA5" w:rsidRDefault="0012228C" w:rsidP="00F011A1">
            <w:p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 xml:space="preserve">A </w:t>
            </w:r>
            <w:r w:rsidR="0016755A">
              <w:rPr>
                <w:rFonts w:ascii="Arial" w:hAnsi="Arial" w:cs="Arial"/>
                <w:color w:val="000000" w:themeColor="text1"/>
                <w:szCs w:val="28"/>
                <w:u w:val="single"/>
              </w:rPr>
              <w:t>h</w:t>
            </w:r>
            <w:r>
              <w:rPr>
                <w:rFonts w:ascii="Arial" w:hAnsi="Arial" w:cs="Arial"/>
                <w:color w:val="000000" w:themeColor="text1"/>
                <w:szCs w:val="28"/>
                <w:u w:val="single"/>
              </w:rPr>
              <w:t>inge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 xml:space="preserve"> is</w:t>
            </w:r>
            <w:r w:rsidR="007B3CAE">
              <w:rPr>
                <w:rFonts w:ascii="Arial" w:hAnsi="Arial" w:cs="Arial"/>
                <w:color w:val="000000" w:themeColor="text1"/>
                <w:szCs w:val="28"/>
              </w:rPr>
              <w:t xml:space="preserve"> </w:t>
            </w:r>
            <w:r w:rsidR="00CD62CC">
              <w:rPr>
                <w:rFonts w:ascii="Arial" w:hAnsi="Arial" w:cs="Arial"/>
                <w:color w:val="000000" w:themeColor="text1"/>
                <w:szCs w:val="28"/>
              </w:rPr>
              <w:t>a movable joint that allows something to open and close</w:t>
            </w:r>
          </w:p>
          <w:p w14:paraId="28FAD8B0" w14:textId="77777777" w:rsidR="00CD62CC" w:rsidRPr="002B4710" w:rsidRDefault="00CD62CC" w:rsidP="00F011A1">
            <w:p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</w:p>
          <w:bookmarkEnd w:id="1"/>
          <w:p w14:paraId="7045CBA7" w14:textId="77777777" w:rsidR="000F0D33" w:rsidRPr="002B4710" w:rsidRDefault="000F0D33" w:rsidP="000F0D33">
            <w:pPr>
              <w:pStyle w:val="Heading2"/>
              <w:spacing w:before="0" w:after="80" w:line="240" w:lineRule="auto"/>
              <w:rPr>
                <w:rFonts w:ascii="Arial" w:hAnsi="Arial" w:cs="Arial"/>
                <w:b/>
                <w:bCs w:val="0"/>
                <w:color w:val="000000" w:themeColor="text1"/>
                <w:spacing w:val="30"/>
                <w:szCs w:val="28"/>
              </w:rPr>
            </w:pPr>
            <w:r w:rsidRPr="002B4710">
              <w:rPr>
                <w:rFonts w:ascii="Arial" w:hAnsi="Arial" w:cs="Arial"/>
                <w:b/>
                <w:bCs w:val="0"/>
                <w:color w:val="000000" w:themeColor="text1"/>
                <w:spacing w:val="30"/>
                <w:szCs w:val="28"/>
              </w:rPr>
              <w:t>Prep</w:t>
            </w:r>
          </w:p>
          <w:p w14:paraId="3FB04C35" w14:textId="71F8E459" w:rsidR="000F0D33" w:rsidRDefault="00CD62CC" w:rsidP="000F0D33">
            <w:pPr>
              <w:pStyle w:val="BlockText"/>
              <w:numPr>
                <w:ilvl w:val="0"/>
                <w:numId w:val="10"/>
              </w:numPr>
              <w:spacing w:line="240" w:lineRule="auto"/>
              <w:ind w:left="348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Build a basic example</w:t>
            </w:r>
          </w:p>
          <w:p w14:paraId="50ABCFFB" w14:textId="6D3A89DD" w:rsidR="003C750E" w:rsidRDefault="003C750E" w:rsidP="000F0D33">
            <w:pPr>
              <w:pStyle w:val="BlockText"/>
              <w:numPr>
                <w:ilvl w:val="0"/>
                <w:numId w:val="10"/>
              </w:numPr>
              <w:spacing w:line="240" w:lineRule="auto"/>
              <w:ind w:left="348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Build just the hinge (Step 2 on project plan)</w:t>
            </w:r>
          </w:p>
          <w:p w14:paraId="1F39CB68" w14:textId="12738FDA" w:rsidR="00F01F08" w:rsidRDefault="00F01F08" w:rsidP="000F0D33">
            <w:pPr>
              <w:pStyle w:val="BlockText"/>
              <w:numPr>
                <w:ilvl w:val="0"/>
                <w:numId w:val="10"/>
              </w:numPr>
              <w:spacing w:line="240" w:lineRule="auto"/>
              <w:ind w:left="348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Build a separate hinge with fingers (Step 3)</w:t>
            </w:r>
          </w:p>
          <w:p w14:paraId="745D268F" w14:textId="1BC894E5" w:rsidR="00CD62CC" w:rsidRPr="002B4710" w:rsidRDefault="00CD62CC" w:rsidP="000F0D33">
            <w:pPr>
              <w:pStyle w:val="BlockText"/>
              <w:numPr>
                <w:ilvl w:val="0"/>
                <w:numId w:val="10"/>
              </w:numPr>
              <w:spacing w:line="240" w:lineRule="auto"/>
              <w:ind w:left="348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Cut craft sticks in half (10 ½-pieces per student)</w:t>
            </w:r>
          </w:p>
          <w:p w14:paraId="7646A503" w14:textId="77777777" w:rsidR="00760BA8" w:rsidRPr="002B4710" w:rsidRDefault="00760BA8" w:rsidP="00760BA8">
            <w:pPr>
              <w:pStyle w:val="BlockText"/>
              <w:spacing w:line="240" w:lineRule="auto"/>
              <w:rPr>
                <w:rFonts w:ascii="Arial" w:hAnsi="Arial" w:cs="Arial"/>
                <w:color w:val="000000" w:themeColor="text1"/>
                <w:szCs w:val="28"/>
              </w:rPr>
            </w:pPr>
          </w:p>
          <w:p w14:paraId="538C806F" w14:textId="77777777" w:rsidR="0026113B" w:rsidRDefault="003C750E" w:rsidP="00740152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pacing w:val="30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pacing w:val="30"/>
                <w:szCs w:val="28"/>
              </w:rPr>
              <w:t>Notes</w:t>
            </w:r>
          </w:p>
          <w:p w14:paraId="14CB9E33" w14:textId="77777777" w:rsidR="005C77E2" w:rsidRDefault="003C750E" w:rsidP="005C77E2">
            <w:pPr>
              <w:pStyle w:val="ListBullet"/>
              <w:numPr>
                <w:ilvl w:val="0"/>
                <w:numId w:val="0"/>
              </w:numPr>
            </w:pPr>
            <w:r>
              <w:t>This project may r</w:t>
            </w:r>
            <w:r w:rsidR="005C77E2">
              <w:t>equire two classes to complete.</w:t>
            </w:r>
          </w:p>
          <w:p w14:paraId="40A554EA" w14:textId="2DD7BAD6" w:rsidR="0016755A" w:rsidRDefault="0016755A" w:rsidP="0016755A">
            <w:pPr>
              <w:pStyle w:val="ListBullet"/>
              <w:numPr>
                <w:ilvl w:val="0"/>
                <w:numId w:val="0"/>
              </w:numPr>
              <w:ind w:left="360" w:hanging="360"/>
            </w:pPr>
            <w:r>
              <w:t>1</w:t>
            </w:r>
            <w:r w:rsidRPr="0016755A">
              <w:rPr>
                <w:vertAlign w:val="superscript"/>
              </w:rPr>
              <w:t>st</w:t>
            </w:r>
            <w:r>
              <w:t xml:space="preserve"> class: </w:t>
            </w:r>
            <w:r w:rsidR="005C77E2">
              <w:t>B</w:t>
            </w:r>
            <w:r w:rsidR="003C750E">
              <w:t>uild the hinge, fingers,</w:t>
            </w:r>
            <w:r w:rsidR="005C77E2">
              <w:t xml:space="preserve"> and arm. In the second</w:t>
            </w:r>
          </w:p>
          <w:p w14:paraId="69686285" w14:textId="45ECF09E" w:rsidR="003C750E" w:rsidRPr="003C750E" w:rsidRDefault="0016755A" w:rsidP="0016755A">
            <w:pPr>
              <w:pStyle w:val="ListBullet"/>
              <w:numPr>
                <w:ilvl w:val="0"/>
                <w:numId w:val="0"/>
              </w:numPr>
              <w:ind w:left="360" w:hanging="360"/>
            </w:pPr>
            <w:r>
              <w:t>2</w:t>
            </w:r>
            <w:r w:rsidRPr="0016755A">
              <w:rPr>
                <w:vertAlign w:val="superscript"/>
              </w:rPr>
              <w:t>nd</w:t>
            </w:r>
            <w:r>
              <w:t xml:space="preserve"> class: </w:t>
            </w:r>
            <w:r w:rsidR="005C77E2">
              <w:t xml:space="preserve">Add the trigger and rubber bands. Test and redesign the hand. Bring extra materials and </w:t>
            </w:r>
            <w:r w:rsidR="003C750E">
              <w:t xml:space="preserve">allow students who </w:t>
            </w:r>
            <w:r w:rsidR="005C77E2">
              <w:t>redesign their hand at least twice</w:t>
            </w:r>
            <w:r w:rsidR="003C750E">
              <w:t xml:space="preserve"> to decorate their </w:t>
            </w:r>
            <w:r w:rsidR="005C77E2">
              <w:t>project</w:t>
            </w:r>
            <w:r w:rsidR="003C750E">
              <w:t>.</w:t>
            </w:r>
          </w:p>
        </w:tc>
        <w:tc>
          <w:tcPr>
            <w:tcW w:w="191" w:type="pct"/>
          </w:tcPr>
          <w:p w14:paraId="64987D47" w14:textId="77777777" w:rsidR="0026113B" w:rsidRPr="002B4710" w:rsidRDefault="0026113B" w:rsidP="00F011A1">
            <w:pPr>
              <w:spacing w:after="0" w:line="240" w:lineRule="auto"/>
              <w:rPr>
                <w:rFonts w:ascii="Arial" w:hAnsi="Arial" w:cs="Arial"/>
                <w:color w:val="000000" w:themeColor="text1"/>
                <w:szCs w:val="28"/>
              </w:rPr>
            </w:pPr>
          </w:p>
        </w:tc>
        <w:tc>
          <w:tcPr>
            <w:tcW w:w="1712" w:type="pct"/>
          </w:tcPr>
          <w:p w14:paraId="490AFB63" w14:textId="77777777" w:rsidR="008B714F" w:rsidRPr="002B4710" w:rsidRDefault="008B714F" w:rsidP="00F011A1">
            <w:pPr>
              <w:pStyle w:val="Heading2"/>
              <w:spacing w:before="0" w:after="80" w:line="240" w:lineRule="auto"/>
              <w:rPr>
                <w:rFonts w:ascii="Arial" w:hAnsi="Arial" w:cs="Arial"/>
                <w:b/>
                <w:bCs w:val="0"/>
                <w:color w:val="000000" w:themeColor="text1"/>
                <w:spacing w:val="30"/>
                <w:szCs w:val="28"/>
              </w:rPr>
            </w:pPr>
            <w:r w:rsidRPr="002B4710">
              <w:rPr>
                <w:rFonts w:ascii="Arial" w:hAnsi="Arial" w:cs="Arial"/>
                <w:b/>
                <w:bCs w:val="0"/>
                <w:color w:val="000000" w:themeColor="text1"/>
                <w:spacing w:val="30"/>
                <w:szCs w:val="28"/>
              </w:rPr>
              <w:t>Materials</w:t>
            </w:r>
          </w:p>
          <w:p w14:paraId="455AE2B3" w14:textId="77777777" w:rsidR="000F0D33" w:rsidRPr="002B4710" w:rsidRDefault="000F0D33" w:rsidP="00F011A1">
            <w:pPr>
              <w:spacing w:after="0"/>
              <w:rPr>
                <w:rFonts w:ascii="Arial" w:hAnsi="Arial" w:cs="Arial"/>
                <w:noProof/>
                <w:color w:val="000000" w:themeColor="text1"/>
                <w:szCs w:val="28"/>
                <w:u w:val="single"/>
              </w:rPr>
            </w:pPr>
            <w:r w:rsidRPr="002B4710">
              <w:rPr>
                <w:rFonts w:ascii="Arial" w:hAnsi="Arial" w:cs="Arial"/>
                <w:noProof/>
                <w:color w:val="000000" w:themeColor="text1"/>
                <w:szCs w:val="28"/>
                <w:u w:val="single"/>
              </w:rPr>
              <w:t>Basic Example</w:t>
            </w:r>
          </w:p>
          <w:p w14:paraId="1FB6B442" w14:textId="4A16FCD3" w:rsidR="00740152" w:rsidRDefault="00CD62CC" w:rsidP="00740152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noProof/>
                <w:color w:val="000000" w:themeColor="text1"/>
                <w:szCs w:val="28"/>
              </w:rPr>
            </w:pPr>
            <w:r>
              <w:rPr>
                <w:rFonts w:ascii="Arial" w:hAnsi="Arial" w:cs="Arial"/>
                <w:noProof/>
                <w:color w:val="000000" w:themeColor="text1"/>
                <w:szCs w:val="28"/>
              </w:rPr>
              <w:t>10</w:t>
            </w:r>
            <w:r w:rsidR="00740152">
              <w:rPr>
                <w:rFonts w:ascii="Arial" w:hAnsi="Arial" w:cs="Arial"/>
                <w:noProof/>
                <w:color w:val="000000" w:themeColor="text1"/>
                <w:szCs w:val="28"/>
              </w:rPr>
              <w:t xml:space="preserve"> craft stick</w:t>
            </w:r>
          </w:p>
          <w:p w14:paraId="6EEE01CB" w14:textId="01233637" w:rsidR="00CD62CC" w:rsidRDefault="00CD62CC" w:rsidP="00740152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noProof/>
                <w:color w:val="000000" w:themeColor="text1"/>
                <w:szCs w:val="28"/>
              </w:rPr>
            </w:pPr>
            <w:r>
              <w:rPr>
                <w:rFonts w:ascii="Arial" w:hAnsi="Arial" w:cs="Arial"/>
                <w:noProof/>
                <w:color w:val="000000" w:themeColor="text1"/>
                <w:szCs w:val="28"/>
              </w:rPr>
              <w:t>10 ½-stick</w:t>
            </w:r>
          </w:p>
          <w:p w14:paraId="17CDD5D9" w14:textId="6531BDFC" w:rsidR="00CD62CC" w:rsidRDefault="00CD62CC" w:rsidP="00740152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noProof/>
                <w:color w:val="000000" w:themeColor="text1"/>
                <w:szCs w:val="28"/>
              </w:rPr>
            </w:pPr>
            <w:r>
              <w:rPr>
                <w:rFonts w:ascii="Arial" w:hAnsi="Arial" w:cs="Arial"/>
                <w:noProof/>
                <w:color w:val="000000" w:themeColor="text1"/>
                <w:szCs w:val="28"/>
              </w:rPr>
              <w:t>8 cube</w:t>
            </w:r>
          </w:p>
          <w:p w14:paraId="6D98059B" w14:textId="2C8CACFC" w:rsidR="00CD62CC" w:rsidRDefault="00CD62CC" w:rsidP="00740152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noProof/>
                <w:color w:val="000000" w:themeColor="text1"/>
                <w:szCs w:val="28"/>
              </w:rPr>
            </w:pPr>
            <w:r>
              <w:rPr>
                <w:rFonts w:ascii="Arial" w:hAnsi="Arial" w:cs="Arial"/>
                <w:noProof/>
                <w:color w:val="000000" w:themeColor="text1"/>
                <w:szCs w:val="28"/>
              </w:rPr>
              <w:t>4 cube w/ hole</w:t>
            </w:r>
          </w:p>
          <w:p w14:paraId="2A028F25" w14:textId="21A04A3B" w:rsidR="00CD62CC" w:rsidRPr="00C3690A" w:rsidRDefault="003C750E" w:rsidP="00C3690A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noProof/>
                <w:color w:val="000000" w:themeColor="text1"/>
                <w:szCs w:val="28"/>
              </w:rPr>
              <w:t>3</w:t>
            </w:r>
            <w:r w:rsidR="00CD62CC">
              <w:rPr>
                <w:rFonts w:ascii="Arial" w:hAnsi="Arial" w:cs="Arial"/>
                <w:noProof/>
                <w:color w:val="000000" w:themeColor="text1"/>
                <w:szCs w:val="28"/>
              </w:rPr>
              <w:t xml:space="preserve"> skewer</w:t>
            </w:r>
          </w:p>
          <w:p w14:paraId="3894D611" w14:textId="6BC78FB2" w:rsidR="00F011A1" w:rsidRDefault="00CD62CC" w:rsidP="00C3690A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2</w:t>
            </w:r>
            <w:r w:rsidR="00C83B2F" w:rsidRPr="00C3690A">
              <w:rPr>
                <w:rFonts w:ascii="Arial" w:hAnsi="Arial" w:cs="Arial"/>
                <w:color w:val="000000" w:themeColor="text1"/>
                <w:szCs w:val="28"/>
              </w:rPr>
              <w:t xml:space="preserve"> short </w:t>
            </w:r>
            <w:proofErr w:type="spellStart"/>
            <w:r w:rsidR="00C83B2F" w:rsidRPr="00C3690A">
              <w:rPr>
                <w:rFonts w:ascii="Arial" w:hAnsi="Arial" w:cs="Arial"/>
                <w:color w:val="000000" w:themeColor="text1"/>
                <w:szCs w:val="28"/>
              </w:rPr>
              <w:t>r.band</w:t>
            </w:r>
            <w:proofErr w:type="spellEnd"/>
          </w:p>
          <w:p w14:paraId="78458E68" w14:textId="1F7530A2" w:rsidR="003C750E" w:rsidRDefault="003C750E" w:rsidP="00C3690A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1 cable tie</w:t>
            </w:r>
          </w:p>
          <w:p w14:paraId="7D56258C" w14:textId="03870358" w:rsidR="00EF6EA5" w:rsidRPr="00CD62CC" w:rsidRDefault="00CD62CC" w:rsidP="00CD62CC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½ straw</w:t>
            </w:r>
          </w:p>
          <w:p w14:paraId="2FF73265" w14:textId="4FC46BF3" w:rsidR="00F011A1" w:rsidRPr="00C3690A" w:rsidRDefault="00C83B2F" w:rsidP="00C3690A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proofErr w:type="gramStart"/>
            <w:r w:rsidRPr="00C3690A">
              <w:rPr>
                <w:rFonts w:ascii="Arial" w:hAnsi="Arial" w:cs="Arial"/>
                <w:color w:val="000000" w:themeColor="text1"/>
                <w:szCs w:val="28"/>
              </w:rPr>
              <w:t>tape</w:t>
            </w:r>
            <w:proofErr w:type="gramEnd"/>
          </w:p>
          <w:p w14:paraId="515E66FA" w14:textId="2DA174C4" w:rsidR="005E3675" w:rsidRPr="00C3690A" w:rsidRDefault="005E3675" w:rsidP="00C3690A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proofErr w:type="gramStart"/>
            <w:r w:rsidRPr="00C3690A">
              <w:rPr>
                <w:rFonts w:ascii="Arial" w:hAnsi="Arial" w:cs="Arial"/>
                <w:color w:val="000000" w:themeColor="text1"/>
                <w:szCs w:val="28"/>
              </w:rPr>
              <w:t>caution</w:t>
            </w:r>
            <w:proofErr w:type="gramEnd"/>
            <w:r w:rsidRPr="00C3690A">
              <w:rPr>
                <w:rFonts w:ascii="Arial" w:hAnsi="Arial" w:cs="Arial"/>
                <w:color w:val="000000" w:themeColor="text1"/>
                <w:szCs w:val="28"/>
              </w:rPr>
              <w:t xml:space="preserve"> tape</w:t>
            </w:r>
          </w:p>
          <w:p w14:paraId="3955264E" w14:textId="77777777" w:rsidR="000F0D33" w:rsidRPr="002B4710" w:rsidRDefault="000F0D33" w:rsidP="00F011A1">
            <w:p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</w:p>
          <w:p w14:paraId="06FDF782" w14:textId="0FA91696" w:rsidR="00EF6EA5" w:rsidRDefault="000F0D33" w:rsidP="00C83B2F">
            <w:pPr>
              <w:spacing w:after="0"/>
              <w:rPr>
                <w:rFonts w:ascii="Arial" w:hAnsi="Arial" w:cs="Arial"/>
                <w:color w:val="000000" w:themeColor="text1"/>
                <w:szCs w:val="28"/>
                <w:u w:val="single"/>
              </w:rPr>
            </w:pPr>
            <w:r w:rsidRPr="002B4710">
              <w:rPr>
                <w:rFonts w:ascii="Arial" w:hAnsi="Arial" w:cs="Arial"/>
                <w:color w:val="000000" w:themeColor="text1"/>
                <w:szCs w:val="28"/>
                <w:u w:val="single"/>
              </w:rPr>
              <w:t>Advanced Idea</w:t>
            </w:r>
          </w:p>
          <w:p w14:paraId="57927874" w14:textId="5C48DAA5" w:rsidR="0052028D" w:rsidRPr="007B3CAE" w:rsidRDefault="00CD62CC" w:rsidP="0052028D">
            <w:p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proofErr w:type="gramStart"/>
            <w:r w:rsidRPr="00CD62CC">
              <w:rPr>
                <w:rFonts w:ascii="Arial" w:hAnsi="Arial" w:cs="Arial"/>
                <w:color w:val="000000" w:themeColor="text1"/>
                <w:szCs w:val="28"/>
              </w:rPr>
              <w:t>none</w:t>
            </w:r>
            <w:proofErr w:type="gramEnd"/>
          </w:p>
        </w:tc>
      </w:tr>
    </w:tbl>
    <w:tbl>
      <w:tblPr>
        <w:tblStyle w:val="TableGrid"/>
        <w:tblpPr w:leftFromText="187" w:rightFromText="187" w:vertAnchor="page" w:horzAnchor="page" w:tblpX="749" w:tblpY="112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6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5"/>
        <w:gridCol w:w="8137"/>
      </w:tblGrid>
      <w:tr w:rsidR="00740152" w:rsidRPr="008842EA" w14:paraId="6D584971" w14:textId="77777777" w:rsidTr="00740152">
        <w:trPr>
          <w:trHeight w:val="107"/>
        </w:trPr>
        <w:tc>
          <w:tcPr>
            <w:tcW w:w="11152" w:type="dxa"/>
            <w:gridSpan w:val="2"/>
          </w:tcPr>
          <w:bookmarkEnd w:id="0"/>
          <w:p w14:paraId="20BC2807" w14:textId="3F3A4A7E" w:rsidR="00740152" w:rsidRPr="00F011A1" w:rsidRDefault="00740152" w:rsidP="00740152">
            <w:pPr>
              <w:jc w:val="center"/>
              <w:rPr>
                <w:rFonts w:ascii="Arial" w:hAnsi="Arial" w:cs="Arial"/>
                <w:b/>
                <w:color w:val="000000" w:themeColor="text1"/>
                <w:spacing w:val="30"/>
                <w:szCs w:val="28"/>
              </w:rPr>
            </w:pPr>
            <w:r w:rsidRPr="00F011A1">
              <w:rPr>
                <w:rFonts w:ascii="Arial" w:hAnsi="Arial" w:cs="Arial"/>
                <w:b/>
                <w:color w:val="000000" w:themeColor="text1"/>
                <w:spacing w:val="30"/>
                <w:szCs w:val="28"/>
              </w:rPr>
              <w:t>Troubleshooting</w:t>
            </w:r>
          </w:p>
        </w:tc>
      </w:tr>
      <w:tr w:rsidR="00740152" w:rsidRPr="008842EA" w14:paraId="47F65F7F" w14:textId="77777777" w:rsidTr="00740152">
        <w:trPr>
          <w:trHeight w:val="106"/>
        </w:trPr>
        <w:tc>
          <w:tcPr>
            <w:tcW w:w="3015" w:type="dxa"/>
          </w:tcPr>
          <w:p w14:paraId="6F065707" w14:textId="3D115583" w:rsidR="00740152" w:rsidRPr="00F011A1" w:rsidRDefault="00740152" w:rsidP="00CD62CC">
            <w:pPr>
              <w:rPr>
                <w:rFonts w:ascii="Arial" w:hAnsi="Arial" w:cs="Arial"/>
                <w:i/>
                <w:color w:val="000000" w:themeColor="text1"/>
                <w:szCs w:val="28"/>
              </w:rPr>
            </w:pP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 xml:space="preserve">If the </w:t>
            </w:r>
            <w:r w:rsidR="00CD62CC">
              <w:rPr>
                <w:rFonts w:ascii="Arial" w:hAnsi="Arial" w:cs="Arial"/>
                <w:i/>
                <w:color w:val="000000" w:themeColor="text1"/>
                <w:szCs w:val="28"/>
              </w:rPr>
              <w:t>hand</w:t>
            </w: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 xml:space="preserve"> is… </w:t>
            </w:r>
          </w:p>
        </w:tc>
        <w:tc>
          <w:tcPr>
            <w:tcW w:w="8137" w:type="dxa"/>
          </w:tcPr>
          <w:p w14:paraId="6145A5CC" w14:textId="77777777" w:rsidR="00740152" w:rsidRPr="00F011A1" w:rsidRDefault="00740152" w:rsidP="00740152">
            <w:pPr>
              <w:rPr>
                <w:rFonts w:ascii="Arial" w:hAnsi="Arial" w:cs="Arial"/>
                <w:i/>
                <w:color w:val="000000" w:themeColor="text1"/>
                <w:szCs w:val="28"/>
              </w:rPr>
            </w:pP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>Then…</w:t>
            </w:r>
          </w:p>
        </w:tc>
      </w:tr>
      <w:tr w:rsidR="00740152" w:rsidRPr="008842EA" w14:paraId="66771887" w14:textId="77777777" w:rsidTr="00740152">
        <w:trPr>
          <w:trHeight w:val="636"/>
        </w:trPr>
        <w:tc>
          <w:tcPr>
            <w:tcW w:w="3015" w:type="dxa"/>
          </w:tcPr>
          <w:p w14:paraId="51BA638D" w14:textId="11BB08ED" w:rsidR="00740152" w:rsidRPr="008842EA" w:rsidRDefault="00CD62CC" w:rsidP="00740152">
            <w:pPr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Getting stuck in an open or closed position</w:t>
            </w:r>
          </w:p>
        </w:tc>
        <w:tc>
          <w:tcPr>
            <w:tcW w:w="8137" w:type="dxa"/>
          </w:tcPr>
          <w:p w14:paraId="4820EEFA" w14:textId="77777777" w:rsidR="003C750E" w:rsidRDefault="003C750E" w:rsidP="00EB79DB">
            <w:pPr>
              <w:pStyle w:val="ListBullet"/>
            </w:pPr>
            <w:r>
              <w:t>The cable tie to too tight</w:t>
            </w:r>
          </w:p>
          <w:p w14:paraId="5EB331BD" w14:textId="77777777" w:rsidR="003C750E" w:rsidRDefault="003C750E" w:rsidP="00EB79DB">
            <w:pPr>
              <w:pStyle w:val="ListBullet"/>
            </w:pPr>
            <w:r>
              <w:t>The skewers are bent around the arm</w:t>
            </w:r>
          </w:p>
          <w:p w14:paraId="411890C8" w14:textId="4F1E9FC2" w:rsidR="003C750E" w:rsidRPr="008842EA" w:rsidRDefault="003C750E" w:rsidP="00EB79DB">
            <w:pPr>
              <w:pStyle w:val="ListBullet"/>
            </w:pPr>
            <w:r>
              <w:t>The rubber bands are missing</w:t>
            </w:r>
          </w:p>
        </w:tc>
      </w:tr>
      <w:tr w:rsidR="00740152" w:rsidRPr="008842EA" w14:paraId="157B751E" w14:textId="77777777" w:rsidTr="00740152">
        <w:trPr>
          <w:trHeight w:val="266"/>
        </w:trPr>
        <w:tc>
          <w:tcPr>
            <w:tcW w:w="3015" w:type="dxa"/>
          </w:tcPr>
          <w:p w14:paraId="01F4E503" w14:textId="5BD11FAD" w:rsidR="00740152" w:rsidRPr="00EB79DB" w:rsidRDefault="00F01F08" w:rsidP="00EB79DB">
            <w:pPr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Breaking or unable to hold weight</w:t>
            </w:r>
          </w:p>
        </w:tc>
        <w:tc>
          <w:tcPr>
            <w:tcW w:w="8137" w:type="dxa"/>
          </w:tcPr>
          <w:p w14:paraId="61F834ED" w14:textId="451D0A69" w:rsidR="00F01F08" w:rsidRDefault="00F01F08" w:rsidP="00F01F08">
            <w:pPr>
              <w:pStyle w:val="ListBullet"/>
            </w:pPr>
            <w:r>
              <w:t>The sticks used to build the arm are not overlapping enough</w:t>
            </w:r>
          </w:p>
          <w:p w14:paraId="2B026222" w14:textId="05D769AB" w:rsidR="00F01F08" w:rsidRPr="00EB79DB" w:rsidRDefault="00F01F08" w:rsidP="00CD62CC">
            <w:pPr>
              <w:pStyle w:val="ListBullet"/>
            </w:pPr>
            <w:r>
              <w:t xml:space="preserve">The fingers are built unevenly </w:t>
            </w:r>
          </w:p>
        </w:tc>
      </w:tr>
      <w:tr w:rsidR="00740152" w:rsidRPr="008842EA" w14:paraId="0DD88178" w14:textId="77777777" w:rsidTr="00740152">
        <w:trPr>
          <w:trHeight w:val="154"/>
        </w:trPr>
        <w:tc>
          <w:tcPr>
            <w:tcW w:w="3015" w:type="dxa"/>
          </w:tcPr>
          <w:p w14:paraId="3C48C44F" w14:textId="59392E21" w:rsidR="00740152" w:rsidRPr="008842EA" w:rsidRDefault="00F01F08" w:rsidP="00740152">
            <w:pPr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Not closing enough to grasp something</w:t>
            </w:r>
          </w:p>
        </w:tc>
        <w:tc>
          <w:tcPr>
            <w:tcW w:w="8137" w:type="dxa"/>
          </w:tcPr>
          <w:p w14:paraId="2EB58A4A" w14:textId="77777777" w:rsidR="00F01F08" w:rsidRDefault="00F01F08" w:rsidP="00F01F08">
            <w:pPr>
              <w:pStyle w:val="ListBullet"/>
            </w:pPr>
            <w:r>
              <w:t>The fingers are too straight</w:t>
            </w:r>
          </w:p>
          <w:p w14:paraId="0586FB0C" w14:textId="77777777" w:rsidR="00F01F08" w:rsidRDefault="00F01F08" w:rsidP="00F01F08">
            <w:pPr>
              <w:pStyle w:val="ListBullet"/>
            </w:pPr>
            <w:r>
              <w:t>The fingers are too short</w:t>
            </w:r>
          </w:p>
          <w:p w14:paraId="113A8A4E" w14:textId="2659BDBF" w:rsidR="00EB79DB" w:rsidRPr="008842EA" w:rsidRDefault="00F01F08" w:rsidP="00F01F08">
            <w:pPr>
              <w:pStyle w:val="ListBullet"/>
            </w:pPr>
            <w:r>
              <w:t>Experiment!</w:t>
            </w:r>
          </w:p>
        </w:tc>
      </w:tr>
    </w:tbl>
    <w:p w14:paraId="50DC6023" w14:textId="2B6864C6" w:rsidR="00EF6EA5" w:rsidRDefault="00EF6EA5" w:rsidP="00EF6EA5">
      <w:pPr>
        <w:tabs>
          <w:tab w:val="left" w:pos="4347"/>
        </w:tabs>
        <w:rPr>
          <w:rFonts w:ascii="Arial" w:eastAsiaTheme="majorEastAsia" w:hAnsi="Arial" w:cstheme="majorBidi"/>
          <w:b/>
          <w:color w:val="000000" w:themeColor="text1"/>
          <w:spacing w:val="30"/>
          <w:szCs w:val="28"/>
        </w:rPr>
      </w:pPr>
      <w:r>
        <w:br w:type="page"/>
      </w:r>
      <w:r>
        <w:lastRenderedPageBreak/>
        <w:tab/>
      </w:r>
    </w:p>
    <w:p w14:paraId="61858CAC" w14:textId="06CC659D" w:rsidR="00CC5FD6" w:rsidRPr="00C81646" w:rsidRDefault="003C750E" w:rsidP="00CC5FD6">
      <w:pPr>
        <w:pStyle w:val="Heading1"/>
      </w:pPr>
      <w:r>
        <w:t xml:space="preserve">Introduce the project </w:t>
      </w:r>
      <w:r w:rsidR="00CC5FD6" w:rsidRPr="00C81646">
        <w:t>demonstrate how it works (1 min)</w:t>
      </w:r>
    </w:p>
    <w:p w14:paraId="6EEADE30" w14:textId="44218186" w:rsidR="003C750E" w:rsidRPr="002B4710" w:rsidRDefault="003C750E" w:rsidP="003C750E">
      <w:pPr>
        <w:spacing w:after="0" w:line="240" w:lineRule="auto"/>
        <w:rPr>
          <w:rFonts w:ascii="Arial" w:eastAsia="Times New Roman" w:hAnsi="Arial" w:cs="Arial"/>
          <w:color w:val="000000" w:themeColor="text1"/>
          <w:szCs w:val="28"/>
        </w:rPr>
      </w:pPr>
      <w:r>
        <w:rPr>
          <w:rFonts w:ascii="Arial" w:eastAsia="Times New Roman" w:hAnsi="Arial" w:cs="Arial"/>
          <w:color w:val="000000" w:themeColor="text1"/>
          <w:szCs w:val="28"/>
        </w:rPr>
        <w:t>Students are challenged to build a hand that can grasp as many straws (or other material) as possible</w:t>
      </w:r>
      <w:r w:rsidR="0016755A">
        <w:rPr>
          <w:rFonts w:ascii="Arial" w:eastAsia="Times New Roman" w:hAnsi="Arial" w:cs="Arial"/>
          <w:color w:val="000000" w:themeColor="text1"/>
          <w:szCs w:val="28"/>
        </w:rPr>
        <w:t>.</w:t>
      </w:r>
    </w:p>
    <w:p w14:paraId="35AE1AAD" w14:textId="77777777" w:rsidR="00CC5FD6" w:rsidRPr="00CC5FD6" w:rsidRDefault="00CC5FD6" w:rsidP="00CC5FD6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169F9063" w14:textId="77777777" w:rsidR="00CC5FD6" w:rsidRPr="00F31875" w:rsidRDefault="00CC5FD6" w:rsidP="00CC5FD6">
      <w:pPr>
        <w:pStyle w:val="Heading1"/>
      </w:pPr>
      <w:r w:rsidRPr="00C81646">
        <w:t>Explain how it works (2 min)</w:t>
      </w:r>
    </w:p>
    <w:p w14:paraId="09DBE36F" w14:textId="50D90C0D" w:rsidR="00CC5FD6" w:rsidRPr="003C750E" w:rsidRDefault="003C750E" w:rsidP="003561B8">
      <w:pPr>
        <w:pStyle w:val="ListParagraph"/>
        <w:numPr>
          <w:ilvl w:val="0"/>
          <w:numId w:val="35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</w:rPr>
        <w:t xml:space="preserve">The hand can open and close because the fingers are built on a </w:t>
      </w:r>
      <w:r w:rsidRPr="003C750E">
        <w:rPr>
          <w:rFonts w:ascii="Arial" w:eastAsia="Times New Roman" w:hAnsi="Arial" w:cs="Arial"/>
          <w:color w:val="000000" w:themeColor="text1"/>
          <w:u w:val="single"/>
        </w:rPr>
        <w:t>hinge</w:t>
      </w:r>
      <w:r>
        <w:rPr>
          <w:rFonts w:ascii="Arial" w:eastAsia="Times New Roman" w:hAnsi="Arial" w:cs="Arial"/>
          <w:color w:val="000000" w:themeColor="text1"/>
        </w:rPr>
        <w:t xml:space="preserve">. Define </w:t>
      </w:r>
      <w:r w:rsidRPr="003C750E">
        <w:rPr>
          <w:rFonts w:ascii="Arial" w:eastAsia="Times New Roman" w:hAnsi="Arial" w:cs="Arial"/>
          <w:color w:val="000000" w:themeColor="text1"/>
          <w:u w:val="single"/>
        </w:rPr>
        <w:t>hinge</w:t>
      </w:r>
      <w:r>
        <w:rPr>
          <w:rFonts w:ascii="Arial" w:eastAsia="Times New Roman" w:hAnsi="Arial" w:cs="Arial"/>
          <w:color w:val="000000" w:themeColor="text1"/>
        </w:rPr>
        <w:t>.</w:t>
      </w:r>
    </w:p>
    <w:p w14:paraId="3E189A02" w14:textId="25E0D5D2" w:rsidR="003C750E" w:rsidRPr="003C750E" w:rsidRDefault="003C750E" w:rsidP="003561B8">
      <w:pPr>
        <w:pStyle w:val="ListParagraph"/>
        <w:numPr>
          <w:ilvl w:val="0"/>
          <w:numId w:val="35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</w:rPr>
        <w:t xml:space="preserve">Show your prepared </w:t>
      </w:r>
      <w:r w:rsidRPr="003C750E">
        <w:rPr>
          <w:rFonts w:ascii="Arial" w:eastAsia="Times New Roman" w:hAnsi="Arial" w:cs="Arial"/>
          <w:color w:val="000000" w:themeColor="text1"/>
          <w:u w:val="single"/>
        </w:rPr>
        <w:t>hinge</w:t>
      </w:r>
      <w:r>
        <w:rPr>
          <w:rFonts w:ascii="Arial" w:eastAsia="Times New Roman" w:hAnsi="Arial" w:cs="Arial"/>
          <w:color w:val="000000" w:themeColor="text1"/>
        </w:rPr>
        <w:t xml:space="preserve"> and point out how it’s used in your basic example.</w:t>
      </w:r>
    </w:p>
    <w:p w14:paraId="3D77978E" w14:textId="2B324F86" w:rsidR="003C750E" w:rsidRPr="003C750E" w:rsidRDefault="003C750E" w:rsidP="003561B8">
      <w:pPr>
        <w:pStyle w:val="ListParagraph"/>
        <w:numPr>
          <w:ilvl w:val="0"/>
          <w:numId w:val="35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</w:rPr>
        <w:t xml:space="preserve">The hand is connected to a trigger </w:t>
      </w:r>
      <w:r w:rsidR="0016755A">
        <w:rPr>
          <w:rFonts w:ascii="Arial" w:eastAsia="Times New Roman" w:hAnsi="Arial" w:cs="Arial"/>
          <w:color w:val="000000" w:themeColor="text1"/>
        </w:rPr>
        <w:t>with</w:t>
      </w:r>
      <w:r>
        <w:rPr>
          <w:rFonts w:ascii="Arial" w:eastAsia="Times New Roman" w:hAnsi="Arial" w:cs="Arial"/>
          <w:color w:val="000000" w:themeColor="text1"/>
        </w:rPr>
        <w:t xml:space="preserve"> two skewers taped together. When the trigger is pulled, the hand closes.</w:t>
      </w:r>
      <w:bookmarkStart w:id="2" w:name="_GoBack"/>
      <w:bookmarkEnd w:id="2"/>
    </w:p>
    <w:p w14:paraId="75FF5BC9" w14:textId="71408FDD" w:rsidR="003C750E" w:rsidRPr="00C81646" w:rsidRDefault="003C750E" w:rsidP="003561B8">
      <w:pPr>
        <w:pStyle w:val="ListParagraph"/>
        <w:numPr>
          <w:ilvl w:val="0"/>
          <w:numId w:val="35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</w:rPr>
        <w:t>Point out how the rubber bands pull in hinge in the opposite direction, which automatically opens the hand.</w:t>
      </w:r>
    </w:p>
    <w:p w14:paraId="2BC2DFEF" w14:textId="77777777" w:rsidR="00CC5FD6" w:rsidRPr="00CC5FD6" w:rsidRDefault="00CC5FD6" w:rsidP="00CC5FD6">
      <w:pPr>
        <w:spacing w:after="0" w:line="240" w:lineRule="auto"/>
        <w:rPr>
          <w:rFonts w:ascii="Arial" w:eastAsia="Times New Roman" w:hAnsi="Arial" w:cs="Arial"/>
          <w:color w:val="000000" w:themeColor="text1"/>
        </w:rPr>
      </w:pPr>
    </w:p>
    <w:p w14:paraId="30C08951" w14:textId="5CEA2FD4" w:rsidR="00CC5FD6" w:rsidRPr="00C81646" w:rsidRDefault="00CC5FD6" w:rsidP="00CC5FD6">
      <w:pPr>
        <w:pStyle w:val="Heading1"/>
      </w:pPr>
      <w:r w:rsidRPr="00C81646">
        <w:t xml:space="preserve">Show students how to build the </w:t>
      </w:r>
      <w:r w:rsidR="00F01F08">
        <w:t>hand</w:t>
      </w:r>
      <w:r>
        <w:t xml:space="preserve"> (5 min)</w:t>
      </w:r>
    </w:p>
    <w:p w14:paraId="722CAFE9" w14:textId="1FFA2ADA" w:rsidR="00F01F08" w:rsidRPr="00F01F08" w:rsidRDefault="00F01F08" w:rsidP="00F01F08">
      <w:pPr>
        <w:spacing w:after="0" w:line="240" w:lineRule="auto"/>
        <w:ind w:firstLine="720"/>
        <w:rPr>
          <w:rFonts w:ascii="Arial" w:hAnsi="Arial" w:cs="Arial"/>
          <w:color w:val="000000" w:themeColor="text1"/>
          <w:u w:val="single"/>
        </w:rPr>
      </w:pPr>
      <w:r w:rsidRPr="00F01F08">
        <w:rPr>
          <w:rFonts w:ascii="Arial" w:hAnsi="Arial" w:cs="Arial"/>
          <w:color w:val="000000" w:themeColor="text1"/>
          <w:u w:val="single"/>
        </w:rPr>
        <w:t>Class 1</w:t>
      </w:r>
    </w:p>
    <w:p w14:paraId="6560B5F9" w14:textId="529BFA65" w:rsidR="00CC5FD6" w:rsidRDefault="00F01F08" w:rsidP="00715CB2">
      <w:pPr>
        <w:pStyle w:val="ListParagraph"/>
        <w:numPr>
          <w:ilvl w:val="0"/>
          <w:numId w:val="22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Hold up your prepared hinge and explain how it’s built.</w:t>
      </w:r>
    </w:p>
    <w:p w14:paraId="3BD417A5" w14:textId="6400BA97" w:rsidR="00F01F08" w:rsidRPr="00F01F08" w:rsidRDefault="00F01F08" w:rsidP="00F01F08">
      <w:pPr>
        <w:pStyle w:val="ListParagraph"/>
        <w:numPr>
          <w:ilvl w:val="1"/>
          <w:numId w:val="22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The straws space the fingers apart. This prevents the finger</w:t>
      </w:r>
      <w:r w:rsidRPr="00F01F08">
        <w:rPr>
          <w:rFonts w:ascii="Arial" w:hAnsi="Arial" w:cs="Arial"/>
          <w:color w:val="000000" w:themeColor="text1"/>
        </w:rPr>
        <w:t>tips from colliding and preventing the hand from closing.</w:t>
      </w:r>
    </w:p>
    <w:p w14:paraId="44E1CC48" w14:textId="7A7502AC" w:rsidR="00F01F08" w:rsidRDefault="00F01F08" w:rsidP="00F01F08">
      <w:pPr>
        <w:pStyle w:val="ListParagraph"/>
        <w:numPr>
          <w:ilvl w:val="0"/>
          <w:numId w:val="22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Hold up your prepared hinge with fingers and explain how it’s built.</w:t>
      </w:r>
    </w:p>
    <w:p w14:paraId="628DF175" w14:textId="0B0321AE" w:rsidR="00F01F08" w:rsidRDefault="00F01F08" w:rsidP="00F01F08">
      <w:pPr>
        <w:pStyle w:val="ListParagraph"/>
        <w:numPr>
          <w:ilvl w:val="1"/>
          <w:numId w:val="22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Emphasize the importance of angling the fingers diagonally</w:t>
      </w:r>
    </w:p>
    <w:p w14:paraId="5E161146" w14:textId="595543DA" w:rsidR="00C1309C" w:rsidRDefault="00F01F08" w:rsidP="00C1309C">
      <w:pPr>
        <w:pStyle w:val="ListParagraph"/>
        <w:numPr>
          <w:ilvl w:val="0"/>
          <w:numId w:val="22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Verbally explain how to build the arm by extending the back of the center finger.</w:t>
      </w:r>
    </w:p>
    <w:p w14:paraId="4B6AC004" w14:textId="3718D956" w:rsidR="00F01F08" w:rsidRDefault="00F01F08" w:rsidP="00F01F08">
      <w:pPr>
        <w:pStyle w:val="ListParagraph"/>
        <w:numPr>
          <w:ilvl w:val="1"/>
          <w:numId w:val="22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Emphasize the importance of overlapping the sticks to create a strong beam.</w:t>
      </w:r>
    </w:p>
    <w:p w14:paraId="37406829" w14:textId="5EEB7771" w:rsidR="003E31D4" w:rsidRPr="00F01F08" w:rsidRDefault="00344B71" w:rsidP="00344B71">
      <w:pPr>
        <w:tabs>
          <w:tab w:val="left" w:pos="4352"/>
        </w:tabs>
        <w:spacing w:after="0" w:line="240" w:lineRule="auto"/>
        <w:ind w:left="720"/>
        <w:rPr>
          <w:rFonts w:ascii="Arial" w:hAnsi="Arial" w:cs="Arial"/>
          <w:color w:val="000000" w:themeColor="text1"/>
          <w:u w:val="single"/>
        </w:rPr>
      </w:pPr>
      <w:r>
        <w:rPr>
          <w:rFonts w:ascii="Arial" w:hAnsi="Arial" w:cs="Arial"/>
          <w:color w:val="000000" w:themeColor="text1"/>
          <w:u w:val="single"/>
        </w:rPr>
        <w:t>Class 2</w:t>
      </w:r>
    </w:p>
    <w:p w14:paraId="3CE8C203" w14:textId="5443EFFC" w:rsidR="003E31D4" w:rsidRDefault="00344B71" w:rsidP="00C1309C">
      <w:pPr>
        <w:pStyle w:val="ListParagraph"/>
        <w:numPr>
          <w:ilvl w:val="0"/>
          <w:numId w:val="22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Take the </w:t>
      </w:r>
      <w:r w:rsidR="0016755A">
        <w:rPr>
          <w:rFonts w:ascii="Arial" w:hAnsi="Arial" w:cs="Arial"/>
          <w:color w:val="000000" w:themeColor="text1"/>
        </w:rPr>
        <w:t>trigger</w:t>
      </w:r>
      <w:r>
        <w:rPr>
          <w:rFonts w:ascii="Arial" w:hAnsi="Arial" w:cs="Arial"/>
          <w:color w:val="000000" w:themeColor="text1"/>
        </w:rPr>
        <w:t xml:space="preserve"> off of your basic example.</w:t>
      </w:r>
    </w:p>
    <w:p w14:paraId="754A6F3E" w14:textId="7BC70AD6" w:rsidR="00344B71" w:rsidRDefault="00344B71" w:rsidP="00C1309C">
      <w:pPr>
        <w:pStyle w:val="ListParagraph"/>
        <w:numPr>
          <w:ilvl w:val="0"/>
          <w:numId w:val="22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Hold up your trigger and explain how it’s built.</w:t>
      </w:r>
    </w:p>
    <w:p w14:paraId="41EEA89B" w14:textId="41C2280B" w:rsidR="00344B71" w:rsidRDefault="00344B71" w:rsidP="00C1309C">
      <w:pPr>
        <w:pStyle w:val="ListParagraph"/>
        <w:numPr>
          <w:ilvl w:val="0"/>
          <w:numId w:val="22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Show step-by-step how to tape the two skewers together and attach the trigger.</w:t>
      </w:r>
    </w:p>
    <w:p w14:paraId="1DF7AD5A" w14:textId="67C91BA5" w:rsidR="00344B71" w:rsidRDefault="00344B71" w:rsidP="00C1309C">
      <w:pPr>
        <w:pStyle w:val="ListParagraph"/>
        <w:numPr>
          <w:ilvl w:val="0"/>
          <w:numId w:val="22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Show how to calibrate the trigger to fit the user’s hand.</w:t>
      </w:r>
    </w:p>
    <w:p w14:paraId="29367032" w14:textId="3A9D7DCD" w:rsidR="00344B71" w:rsidRDefault="00344B71" w:rsidP="00344B71">
      <w:pPr>
        <w:pStyle w:val="ListParagraph"/>
        <w:numPr>
          <w:ilvl w:val="1"/>
          <w:numId w:val="22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Working with a partner or the teacher for this step is recommended.</w:t>
      </w:r>
    </w:p>
    <w:p w14:paraId="62A3DBA3" w14:textId="77777777" w:rsidR="00141755" w:rsidRPr="00CC5FD6" w:rsidRDefault="00141755" w:rsidP="00141755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432DF659" w14:textId="249E74B8" w:rsidR="00141755" w:rsidRPr="00C81646" w:rsidRDefault="00344B71" w:rsidP="00141755">
      <w:pPr>
        <w:pStyle w:val="Heading1"/>
      </w:pPr>
      <w:r>
        <w:t>Support redesigning</w:t>
      </w:r>
      <w:r w:rsidR="0016755A">
        <w:t xml:space="preserve"> (2</w:t>
      </w:r>
      <w:r w:rsidR="0016755A" w:rsidRPr="0016755A">
        <w:rPr>
          <w:vertAlign w:val="superscript"/>
        </w:rPr>
        <w:t>nd</w:t>
      </w:r>
      <w:r w:rsidR="0016755A">
        <w:t xml:space="preserve"> class)</w:t>
      </w:r>
      <w:r>
        <w:t xml:space="preserve"> (1</w:t>
      </w:r>
      <w:r w:rsidR="00141755">
        <w:t xml:space="preserve"> min)</w:t>
      </w:r>
    </w:p>
    <w:p w14:paraId="18FE2237" w14:textId="2F7B3707" w:rsidR="00F277E6" w:rsidRDefault="00344B71" w:rsidP="00344B71">
      <w:pPr>
        <w:pStyle w:val="ListParagraph"/>
        <w:numPr>
          <w:ilvl w:val="0"/>
          <w:numId w:val="22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Tell students that the fingers on the basic example are too short and too few to be effective. The fingers also do not have much grip.</w:t>
      </w:r>
    </w:p>
    <w:p w14:paraId="15719C3B" w14:textId="77777777" w:rsidR="00344B71" w:rsidRDefault="00344B71" w:rsidP="00344B71">
      <w:pPr>
        <w:pStyle w:val="ListParagraph"/>
        <w:numPr>
          <w:ilvl w:val="0"/>
          <w:numId w:val="22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For this project, redesigning means adding more fingers, modifying the existing fingers, and giving the hand more </w:t>
      </w:r>
      <w:proofErr w:type="gramStart"/>
      <w:r>
        <w:rPr>
          <w:rFonts w:ascii="Arial" w:hAnsi="Arial" w:cs="Arial"/>
          <w:color w:val="000000" w:themeColor="text1"/>
        </w:rPr>
        <w:t>grip</w:t>
      </w:r>
      <w:proofErr w:type="gramEnd"/>
      <w:r>
        <w:rPr>
          <w:rFonts w:ascii="Arial" w:hAnsi="Arial" w:cs="Arial"/>
          <w:color w:val="000000" w:themeColor="text1"/>
        </w:rPr>
        <w:t>.</w:t>
      </w:r>
    </w:p>
    <w:p w14:paraId="42EB9D17" w14:textId="5206FD7F" w:rsidR="00344B71" w:rsidRPr="00344B71" w:rsidRDefault="00344B71" w:rsidP="00344B71">
      <w:pPr>
        <w:pStyle w:val="ListParagraph"/>
        <w:numPr>
          <w:ilvl w:val="1"/>
          <w:numId w:val="22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You may hint that rubber bands may be a good material to experiment with to increase the hand’s grip. </w:t>
      </w:r>
    </w:p>
    <w:sectPr w:rsidR="00344B71" w:rsidRPr="00344B71" w:rsidSect="00F277E6">
      <w:pgSz w:w="12240" w:h="15840" w:code="1"/>
      <w:pgMar w:top="576" w:right="576" w:bottom="1440" w:left="576" w:header="576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A33688" w14:textId="77777777" w:rsidR="00F01F08" w:rsidRDefault="00F01F08">
      <w:pPr>
        <w:spacing w:after="0" w:line="240" w:lineRule="auto"/>
      </w:pPr>
      <w:r>
        <w:separator/>
      </w:r>
    </w:p>
  </w:endnote>
  <w:endnote w:type="continuationSeparator" w:id="0">
    <w:p w14:paraId="7DAEAEE4" w14:textId="77777777" w:rsidR="00F01F08" w:rsidRDefault="00F01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Ｐゴシック">
    <w:charset w:val="4E"/>
    <w:family w:val="auto"/>
    <w:pitch w:val="variable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7366BA" w14:textId="77777777" w:rsidR="00F01F08" w:rsidRDefault="00F01F08">
      <w:pPr>
        <w:spacing w:after="0" w:line="240" w:lineRule="auto"/>
      </w:pPr>
      <w:r>
        <w:separator/>
      </w:r>
    </w:p>
  </w:footnote>
  <w:footnote w:type="continuationSeparator" w:id="0">
    <w:p w14:paraId="5879BCF0" w14:textId="77777777" w:rsidR="00F01F08" w:rsidRDefault="00F01F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EE1E86F8"/>
    <w:lvl w:ilvl="0">
      <w:start w:val="1"/>
      <w:numFmt w:val="bullet"/>
      <w:pStyle w:val="ListBullet2"/>
      <w:lvlText w:val="¡"/>
      <w:lvlJc w:val="left"/>
      <w:pPr>
        <w:ind w:left="720" w:hanging="360"/>
      </w:pPr>
      <w:rPr>
        <w:rFonts w:ascii="Wingdings 2" w:hAnsi="Wingdings 2" w:hint="default"/>
        <w:color w:val="595959" w:themeColor="text1" w:themeTint="A6"/>
      </w:rPr>
    </w:lvl>
  </w:abstractNum>
  <w:abstractNum w:abstractNumId="1">
    <w:nsid w:val="FFFFFF88"/>
    <w:multiLevelType w:val="singleLevel"/>
    <w:tmpl w:val="EE2E0A2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808080" w:themeColor="background1" w:themeShade="80"/>
      </w:rPr>
    </w:lvl>
  </w:abstractNum>
  <w:abstractNum w:abstractNumId="2">
    <w:nsid w:val="FFFFFF89"/>
    <w:multiLevelType w:val="singleLevel"/>
    <w:tmpl w:val="C9428930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B2B2B2" w:themeColor="accent2"/>
      </w:rPr>
    </w:lvl>
  </w:abstractNum>
  <w:abstractNum w:abstractNumId="3">
    <w:nsid w:val="01EF642D"/>
    <w:multiLevelType w:val="hybridMultilevel"/>
    <w:tmpl w:val="AA04C9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CC4DF4"/>
    <w:multiLevelType w:val="hybridMultilevel"/>
    <w:tmpl w:val="DCD8EBD4"/>
    <w:lvl w:ilvl="0" w:tplc="2B42CA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CC07EC"/>
    <w:multiLevelType w:val="hybridMultilevel"/>
    <w:tmpl w:val="0F2A2880"/>
    <w:lvl w:ilvl="0" w:tplc="46FC873C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C973409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945AF"/>
    <w:multiLevelType w:val="multilevel"/>
    <w:tmpl w:val="0409001D"/>
    <w:numStyleLink w:val="Style1"/>
  </w:abstractNum>
  <w:abstractNum w:abstractNumId="8">
    <w:nsid w:val="0F097593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AD16C3"/>
    <w:multiLevelType w:val="hybridMultilevel"/>
    <w:tmpl w:val="E9389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4E0879"/>
    <w:multiLevelType w:val="hybridMultilevel"/>
    <w:tmpl w:val="5558A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717C2F"/>
    <w:multiLevelType w:val="multilevel"/>
    <w:tmpl w:val="0C86C1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"/>
      <w:lvlJc w:val="left"/>
      <w:pPr>
        <w:ind w:left="1440" w:hanging="360"/>
      </w:pPr>
      <w:rPr>
        <w:rFonts w:ascii="Wingdings 3" w:hAnsi="Wingdings 3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B17CFB"/>
    <w:multiLevelType w:val="hybridMultilevel"/>
    <w:tmpl w:val="F120E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5D5900"/>
    <w:multiLevelType w:val="hybridMultilevel"/>
    <w:tmpl w:val="52504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147755"/>
    <w:multiLevelType w:val="multilevel"/>
    <w:tmpl w:val="0C86C1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"/>
      <w:lvlJc w:val="left"/>
      <w:pPr>
        <w:ind w:left="1440" w:hanging="360"/>
      </w:pPr>
      <w:rPr>
        <w:rFonts w:ascii="Wingdings 3" w:hAnsi="Wingdings 3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877B10"/>
    <w:multiLevelType w:val="hybridMultilevel"/>
    <w:tmpl w:val="E77E6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CB5425"/>
    <w:multiLevelType w:val="multilevel"/>
    <w:tmpl w:val="0409001D"/>
    <w:styleLink w:val="Style1"/>
    <w:lvl w:ilvl="0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37B430B1"/>
    <w:multiLevelType w:val="hybridMultilevel"/>
    <w:tmpl w:val="4F54D1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716795"/>
    <w:multiLevelType w:val="hybridMultilevel"/>
    <w:tmpl w:val="13BA4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0F37D7B"/>
    <w:multiLevelType w:val="hybridMultilevel"/>
    <w:tmpl w:val="56800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800492"/>
    <w:multiLevelType w:val="hybridMultilevel"/>
    <w:tmpl w:val="05A85A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3D4768"/>
    <w:multiLevelType w:val="hybridMultilevel"/>
    <w:tmpl w:val="480C48AC"/>
    <w:lvl w:ilvl="0" w:tplc="46FC873C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8C6EBF"/>
    <w:multiLevelType w:val="multilevel"/>
    <w:tmpl w:val="0C86C1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"/>
      <w:lvlJc w:val="left"/>
      <w:pPr>
        <w:ind w:left="1440" w:hanging="360"/>
      </w:pPr>
      <w:rPr>
        <w:rFonts w:ascii="Wingdings 3" w:hAnsi="Wingdings 3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701165"/>
    <w:multiLevelType w:val="hybridMultilevel"/>
    <w:tmpl w:val="2872E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F849A5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FF74E0"/>
    <w:multiLevelType w:val="hybridMultilevel"/>
    <w:tmpl w:val="83B66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703755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8E33F6"/>
    <w:multiLevelType w:val="hybridMultilevel"/>
    <w:tmpl w:val="B3881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5F4EE7"/>
    <w:multiLevelType w:val="hybridMultilevel"/>
    <w:tmpl w:val="88C21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F00F0B"/>
    <w:multiLevelType w:val="hybridMultilevel"/>
    <w:tmpl w:val="B5005AEA"/>
    <w:lvl w:ilvl="0" w:tplc="2B42CA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6616E3"/>
    <w:multiLevelType w:val="hybridMultilevel"/>
    <w:tmpl w:val="7F927B1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F1C1CA7"/>
    <w:multiLevelType w:val="hybridMultilevel"/>
    <w:tmpl w:val="E59C2F3A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1"/>
  </w:num>
  <w:num w:numId="5">
    <w:abstractNumId w:val="0"/>
  </w:num>
  <w:num w:numId="6">
    <w:abstractNumId w:val="2"/>
  </w:num>
  <w:num w:numId="7">
    <w:abstractNumId w:val="10"/>
  </w:num>
  <w:num w:numId="8">
    <w:abstractNumId w:val="9"/>
  </w:num>
  <w:num w:numId="9">
    <w:abstractNumId w:val="25"/>
  </w:num>
  <w:num w:numId="10">
    <w:abstractNumId w:val="23"/>
  </w:num>
  <w:num w:numId="11">
    <w:abstractNumId w:val="27"/>
  </w:num>
  <w:num w:numId="12">
    <w:abstractNumId w:val="4"/>
  </w:num>
  <w:num w:numId="13">
    <w:abstractNumId w:val="29"/>
  </w:num>
  <w:num w:numId="14">
    <w:abstractNumId w:val="28"/>
  </w:num>
  <w:num w:numId="15">
    <w:abstractNumId w:val="19"/>
  </w:num>
  <w:num w:numId="16">
    <w:abstractNumId w:val="13"/>
  </w:num>
  <w:num w:numId="17">
    <w:abstractNumId w:val="30"/>
  </w:num>
  <w:num w:numId="18">
    <w:abstractNumId w:val="15"/>
  </w:num>
  <w:num w:numId="19">
    <w:abstractNumId w:val="12"/>
  </w:num>
  <w:num w:numId="20">
    <w:abstractNumId w:val="11"/>
  </w:num>
  <w:num w:numId="21">
    <w:abstractNumId w:val="14"/>
  </w:num>
  <w:num w:numId="22">
    <w:abstractNumId w:val="8"/>
  </w:num>
  <w:num w:numId="23">
    <w:abstractNumId w:val="22"/>
  </w:num>
  <w:num w:numId="24">
    <w:abstractNumId w:val="24"/>
  </w:num>
  <w:num w:numId="25">
    <w:abstractNumId w:val="6"/>
  </w:num>
  <w:num w:numId="26">
    <w:abstractNumId w:val="26"/>
  </w:num>
  <w:num w:numId="27">
    <w:abstractNumId w:val="20"/>
  </w:num>
  <w:num w:numId="28">
    <w:abstractNumId w:val="17"/>
  </w:num>
  <w:num w:numId="29">
    <w:abstractNumId w:val="16"/>
  </w:num>
  <w:num w:numId="30">
    <w:abstractNumId w:val="7"/>
  </w:num>
  <w:num w:numId="31">
    <w:abstractNumId w:val="21"/>
  </w:num>
  <w:num w:numId="32">
    <w:abstractNumId w:val="5"/>
  </w:num>
  <w:num w:numId="33">
    <w:abstractNumId w:val="18"/>
  </w:num>
  <w:num w:numId="34">
    <w:abstractNumId w:val="31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attachedTemplate r:id="rId1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354"/>
    <w:rsid w:val="00006BDC"/>
    <w:rsid w:val="00024D2F"/>
    <w:rsid w:val="00056BDA"/>
    <w:rsid w:val="00062EFE"/>
    <w:rsid w:val="00090017"/>
    <w:rsid w:val="000F0D33"/>
    <w:rsid w:val="001010C5"/>
    <w:rsid w:val="0012228C"/>
    <w:rsid w:val="00141755"/>
    <w:rsid w:val="00165340"/>
    <w:rsid w:val="0016755A"/>
    <w:rsid w:val="00173CC6"/>
    <w:rsid w:val="001845BE"/>
    <w:rsid w:val="001D3F69"/>
    <w:rsid w:val="001F4E23"/>
    <w:rsid w:val="0026113B"/>
    <w:rsid w:val="002B4710"/>
    <w:rsid w:val="002F1886"/>
    <w:rsid w:val="002F444C"/>
    <w:rsid w:val="00344B71"/>
    <w:rsid w:val="003561B8"/>
    <w:rsid w:val="003606E0"/>
    <w:rsid w:val="00384A08"/>
    <w:rsid w:val="003C750E"/>
    <w:rsid w:val="003E31D4"/>
    <w:rsid w:val="0044266D"/>
    <w:rsid w:val="004A5130"/>
    <w:rsid w:val="004D7BD4"/>
    <w:rsid w:val="004E3D7B"/>
    <w:rsid w:val="004F0094"/>
    <w:rsid w:val="0052028D"/>
    <w:rsid w:val="005C77E2"/>
    <w:rsid w:val="005E3675"/>
    <w:rsid w:val="0067573E"/>
    <w:rsid w:val="00715CB2"/>
    <w:rsid w:val="00740152"/>
    <w:rsid w:val="00760BA8"/>
    <w:rsid w:val="00782074"/>
    <w:rsid w:val="00792D99"/>
    <w:rsid w:val="007A7429"/>
    <w:rsid w:val="007B3CAE"/>
    <w:rsid w:val="008B714F"/>
    <w:rsid w:val="008C2A28"/>
    <w:rsid w:val="008D3AB1"/>
    <w:rsid w:val="009042A3"/>
    <w:rsid w:val="00990514"/>
    <w:rsid w:val="009D619F"/>
    <w:rsid w:val="009F709B"/>
    <w:rsid w:val="00A02FC2"/>
    <w:rsid w:val="00A03075"/>
    <w:rsid w:val="00A52A7F"/>
    <w:rsid w:val="00AF28CB"/>
    <w:rsid w:val="00B21617"/>
    <w:rsid w:val="00B64F98"/>
    <w:rsid w:val="00C1309C"/>
    <w:rsid w:val="00C3690A"/>
    <w:rsid w:val="00C64A94"/>
    <w:rsid w:val="00C660B1"/>
    <w:rsid w:val="00C83B2F"/>
    <w:rsid w:val="00CC5FD6"/>
    <w:rsid w:val="00CD62CC"/>
    <w:rsid w:val="00D07354"/>
    <w:rsid w:val="00D350A4"/>
    <w:rsid w:val="00D52277"/>
    <w:rsid w:val="00DB0013"/>
    <w:rsid w:val="00E20E90"/>
    <w:rsid w:val="00EB79DB"/>
    <w:rsid w:val="00ED011F"/>
    <w:rsid w:val="00EF6EA5"/>
    <w:rsid w:val="00F011A1"/>
    <w:rsid w:val="00F01F08"/>
    <w:rsid w:val="00F26555"/>
    <w:rsid w:val="00F277E6"/>
    <w:rsid w:val="00F445ED"/>
    <w:rsid w:val="00F56FB8"/>
    <w:rsid w:val="00F73F39"/>
    <w:rsid w:val="00FE4F0C"/>
    <w:rsid w:val="00FF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207DB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" w:qFormat="1"/>
    <w:lsdException w:name="List Bullet" w:uiPriority="1" w:qFormat="1"/>
    <w:lsdException w:name="List Number" w:uiPriority="1" w:qFormat="1"/>
    <w:lsdException w:name="List Bullet 2" w:qFormat="1"/>
    <w:lsdException w:name="Title" w:semiHidden="0" w:uiPriority="9" w:unhideWhenUsed="0" w:qFormat="1"/>
    <w:lsdException w:name="Default Paragraph Font" w:uiPriority="1"/>
    <w:lsdException w:name="Subtitle" w:semiHidden="0" w:uiPriority="9" w:unhideWhenUsed="0" w:qFormat="1"/>
    <w:lsdException w:name="Date" w:uiPriority="1"/>
    <w:lsdException w:name="Block Text" w:uiPriority="1" w:qFormat="1"/>
    <w:lsdException w:name="Strong" w:uiPriority="22" w:qFormat="1"/>
    <w:lsdException w:name="Emphasis" w:uiPriority="20" w:qFormat="1"/>
    <w:lsdException w:name="Table Grid" w:semiHidden="0" w:uiPriority="59" w:unhideWhenUsed="0"/>
    <w:lsdException w:name="Placeholder Text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B2F"/>
    <w:rPr>
      <w:color w:val="404040" w:themeColor="text1" w:themeTint="BF"/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C83B2F"/>
    <w:pPr>
      <w:keepNext/>
      <w:keepLines/>
      <w:spacing w:after="80" w:line="240" w:lineRule="auto"/>
      <w:outlineLvl w:val="0"/>
    </w:pPr>
    <w:rPr>
      <w:rFonts w:ascii="Arial" w:eastAsiaTheme="majorEastAsia" w:hAnsi="Arial" w:cstheme="majorBidi"/>
      <w:b/>
      <w:color w:val="000000" w:themeColor="text1"/>
      <w:spacing w:val="30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rsid w:val="0067573E"/>
    <w:pPr>
      <w:keepNext/>
      <w:keepLines/>
      <w:spacing w:before="360" w:after="120"/>
      <w:outlineLvl w:val="1"/>
    </w:pPr>
    <w:rPr>
      <w:rFonts w:asciiTheme="majorHAnsi" w:eastAsiaTheme="majorEastAsia" w:hAnsiTheme="majorHAnsi" w:cstheme="majorBidi"/>
      <w:bCs/>
      <w:color w:val="595959" w:themeColor="text1" w:themeTint="A6"/>
      <w:szCs w:val="26"/>
    </w:rPr>
  </w:style>
  <w:style w:type="paragraph" w:styleId="Heading3">
    <w:name w:val="heading 3"/>
    <w:basedOn w:val="Normal"/>
    <w:next w:val="Normal"/>
    <w:link w:val="Heading3Char"/>
    <w:uiPriority w:val="1"/>
    <w:qFormat/>
    <w:rsid w:val="009F709B"/>
    <w:pPr>
      <w:keepNext/>
      <w:keepLines/>
      <w:spacing w:before="280" w:after="0"/>
      <w:outlineLvl w:val="2"/>
    </w:pPr>
    <w:rPr>
      <w:rFonts w:asciiTheme="majorHAnsi" w:eastAsiaTheme="majorEastAsia" w:hAnsiTheme="majorHAnsi" w:cstheme="majorBidi"/>
      <w:bCs/>
      <w:color w:val="B2B2B2" w:themeColor="accent2"/>
    </w:rPr>
  </w:style>
  <w:style w:type="paragraph" w:styleId="Heading4">
    <w:name w:val="heading 4"/>
    <w:basedOn w:val="Normal"/>
    <w:next w:val="Normal"/>
    <w:link w:val="Heading4Char"/>
    <w:uiPriority w:val="1"/>
    <w:semiHidden/>
    <w:unhideWhenUsed/>
    <w:qFormat/>
    <w:rsid w:val="009F709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Cs/>
      <w:color w:val="DDDDDD" w:themeColor="accent1"/>
    </w:rPr>
  </w:style>
  <w:style w:type="paragraph" w:styleId="Heading6">
    <w:name w:val="heading 6"/>
    <w:basedOn w:val="Normal"/>
    <w:next w:val="Normal"/>
    <w:link w:val="Heading6Char"/>
    <w:uiPriority w:val="1"/>
    <w:semiHidden/>
    <w:unhideWhenUsed/>
    <w:qFormat/>
    <w:rsid w:val="009F709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Heading7">
    <w:name w:val="heading 7"/>
    <w:basedOn w:val="Normal"/>
    <w:next w:val="Normal"/>
    <w:link w:val="Heading7Char"/>
    <w:uiPriority w:val="1"/>
    <w:semiHidden/>
    <w:unhideWhenUsed/>
    <w:qFormat/>
    <w:rsid w:val="009F709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1"/>
    <w:semiHidden/>
    <w:unhideWhenUsed/>
    <w:qFormat/>
    <w:rsid w:val="009F709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B2B2B2" w:themeColor="accent2"/>
      <w:szCs w:val="20"/>
    </w:rPr>
  </w:style>
  <w:style w:type="paragraph" w:styleId="Heading9">
    <w:name w:val="heading 9"/>
    <w:basedOn w:val="Normal"/>
    <w:next w:val="Normal"/>
    <w:link w:val="Heading9Char"/>
    <w:uiPriority w:val="1"/>
    <w:semiHidden/>
    <w:unhideWhenUsed/>
    <w:qFormat/>
    <w:rsid w:val="009F709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Cs/>
      <w:color w:val="595959" w:themeColor="text1" w:themeTint="A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709B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09B"/>
    <w:rPr>
      <w:color w:val="404040" w:themeColor="text1" w:themeTint="BF"/>
      <w:sz w:val="16"/>
      <w:szCs w:val="16"/>
    </w:rPr>
  </w:style>
  <w:style w:type="paragraph" w:styleId="BlockText">
    <w:name w:val="Block Text"/>
    <w:basedOn w:val="Normal"/>
    <w:uiPriority w:val="1"/>
    <w:unhideWhenUsed/>
    <w:qFormat/>
    <w:rsid w:val="009F709B"/>
    <w:pPr>
      <w:spacing w:after="0"/>
      <w:ind w:right="360"/>
    </w:pPr>
    <w:rPr>
      <w:iCs/>
      <w:color w:val="7F7F7F" w:themeColor="text1" w:themeTint="80"/>
    </w:rPr>
  </w:style>
  <w:style w:type="paragraph" w:customStyle="1" w:styleId="CourseDetails">
    <w:name w:val="Course Details"/>
    <w:basedOn w:val="Normal"/>
    <w:uiPriority w:val="1"/>
    <w:qFormat/>
    <w:rsid w:val="0067573E"/>
    <w:pPr>
      <w:spacing w:after="120"/>
    </w:pPr>
    <w:rPr>
      <w:color w:val="595959" w:themeColor="text1" w:themeTint="A6"/>
      <w:sz w:val="24"/>
    </w:rPr>
  </w:style>
  <w:style w:type="paragraph" w:styleId="Date">
    <w:name w:val="Date"/>
    <w:basedOn w:val="Normal"/>
    <w:next w:val="Normal"/>
    <w:link w:val="DateChar"/>
    <w:uiPriority w:val="1"/>
    <w:unhideWhenUsed/>
    <w:rsid w:val="009F709B"/>
    <w:pPr>
      <w:pBdr>
        <w:top w:val="single" w:sz="2" w:space="7" w:color="7F7F7F" w:themeColor="text1" w:themeTint="80"/>
      </w:pBdr>
      <w:spacing w:before="120" w:after="40"/>
      <w:ind w:right="360"/>
    </w:pPr>
    <w:rPr>
      <w:b/>
      <w:color w:val="7F7F7F" w:themeColor="text1" w:themeTint="80"/>
      <w:sz w:val="18"/>
    </w:rPr>
  </w:style>
  <w:style w:type="character" w:customStyle="1" w:styleId="DateChar">
    <w:name w:val="Date Char"/>
    <w:basedOn w:val="DefaultParagraphFont"/>
    <w:link w:val="Date"/>
    <w:uiPriority w:val="1"/>
    <w:rsid w:val="001845BE"/>
    <w:rPr>
      <w:b/>
      <w:color w:val="7F7F7F" w:themeColor="text1" w:themeTint="80"/>
      <w:sz w:val="18"/>
      <w:szCs w:val="24"/>
    </w:rPr>
  </w:style>
  <w:style w:type="paragraph" w:styleId="Footer">
    <w:name w:val="footer"/>
    <w:basedOn w:val="Normal"/>
    <w:link w:val="FooterChar"/>
    <w:uiPriority w:val="99"/>
    <w:rsid w:val="009F709B"/>
    <w:pPr>
      <w:tabs>
        <w:tab w:val="center" w:pos="4680"/>
        <w:tab w:val="right" w:pos="9360"/>
      </w:tabs>
      <w:spacing w:before="40" w:after="0" w:line="240" w:lineRule="auto"/>
    </w:pPr>
    <w:rPr>
      <w:color w:val="595959" w:themeColor="text1" w:themeTint="A6"/>
    </w:rPr>
  </w:style>
  <w:style w:type="character" w:customStyle="1" w:styleId="FooterChar">
    <w:name w:val="Footer Char"/>
    <w:basedOn w:val="DefaultParagraphFont"/>
    <w:link w:val="Footer"/>
    <w:uiPriority w:val="99"/>
    <w:rsid w:val="009F709B"/>
    <w:rPr>
      <w:color w:val="595959" w:themeColor="text1" w:themeTint="A6"/>
      <w:sz w:val="20"/>
      <w:szCs w:val="24"/>
    </w:rPr>
  </w:style>
  <w:style w:type="paragraph" w:customStyle="1" w:styleId="FooterRight">
    <w:name w:val="Footer Right"/>
    <w:basedOn w:val="Footer"/>
    <w:uiPriority w:val="99"/>
    <w:rsid w:val="009F709B"/>
    <w:pPr>
      <w:jc w:val="right"/>
    </w:pPr>
  </w:style>
  <w:style w:type="paragraph" w:styleId="Header">
    <w:name w:val="header"/>
    <w:basedOn w:val="Normal"/>
    <w:link w:val="HeaderChar"/>
    <w:uiPriority w:val="99"/>
    <w:rsid w:val="009F709B"/>
    <w:pPr>
      <w:tabs>
        <w:tab w:val="center" w:pos="4680"/>
        <w:tab w:val="right" w:pos="9360"/>
      </w:tabs>
      <w:spacing w:before="120" w:after="40"/>
    </w:pPr>
    <w:rPr>
      <w:color w:val="595959" w:themeColor="text1" w:themeTint="A6"/>
    </w:rPr>
  </w:style>
  <w:style w:type="character" w:customStyle="1" w:styleId="HeaderChar">
    <w:name w:val="Header Char"/>
    <w:basedOn w:val="DefaultParagraphFont"/>
    <w:link w:val="Header"/>
    <w:uiPriority w:val="99"/>
    <w:rsid w:val="009F709B"/>
    <w:rPr>
      <w:color w:val="595959" w:themeColor="text1" w:themeTint="A6"/>
      <w:sz w:val="20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C83B2F"/>
    <w:rPr>
      <w:rFonts w:ascii="Arial" w:eastAsiaTheme="majorEastAsia" w:hAnsi="Arial" w:cstheme="majorBidi"/>
      <w:b/>
      <w:color w:val="000000" w:themeColor="text1"/>
      <w:spacing w:val="3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67573E"/>
    <w:rPr>
      <w:rFonts w:asciiTheme="majorHAnsi" w:eastAsiaTheme="majorEastAsia" w:hAnsiTheme="majorHAnsi" w:cstheme="majorBidi"/>
      <w:bCs/>
      <w:color w:val="595959" w:themeColor="text1" w:themeTint="A6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9F709B"/>
    <w:rPr>
      <w:rFonts w:asciiTheme="majorHAnsi" w:eastAsiaTheme="majorEastAsia" w:hAnsiTheme="majorHAnsi" w:cstheme="majorBidi"/>
      <w:bCs/>
      <w:color w:val="B2B2B2" w:themeColor="accent2"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semiHidden/>
    <w:rsid w:val="009F709B"/>
    <w:rPr>
      <w:rFonts w:asciiTheme="majorHAnsi" w:eastAsiaTheme="majorEastAsia" w:hAnsiTheme="majorHAnsi" w:cstheme="majorBidi"/>
      <w:bCs/>
      <w:iCs/>
      <w:color w:val="DDDDDD" w:themeColor="accent1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1"/>
    <w:semiHidden/>
    <w:rsid w:val="009F709B"/>
    <w:rPr>
      <w:rFonts w:asciiTheme="majorHAnsi" w:eastAsiaTheme="majorEastAsia" w:hAnsiTheme="majorHAnsi" w:cstheme="majorBidi"/>
      <w:i/>
      <w:iCs/>
      <w:color w:val="6E6E6E" w:themeColor="accent1" w:themeShade="7F"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9F709B"/>
    <w:rPr>
      <w:rFonts w:asciiTheme="majorHAnsi" w:eastAsiaTheme="majorEastAsia" w:hAnsiTheme="majorHAnsi" w:cstheme="majorBidi"/>
      <w:color w:val="B2B2B2" w:themeColor="accent2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0"/>
    </w:rPr>
  </w:style>
  <w:style w:type="paragraph" w:styleId="ListBullet">
    <w:name w:val="List Bullet"/>
    <w:basedOn w:val="Normal"/>
    <w:uiPriority w:val="1"/>
    <w:qFormat/>
    <w:rsid w:val="00C83B2F"/>
    <w:pPr>
      <w:numPr>
        <w:numId w:val="2"/>
      </w:numPr>
      <w:spacing w:after="0" w:line="240" w:lineRule="auto"/>
    </w:pPr>
    <w:rPr>
      <w:szCs w:val="28"/>
    </w:rPr>
  </w:style>
  <w:style w:type="paragraph" w:styleId="ListNumber">
    <w:name w:val="List Number"/>
    <w:basedOn w:val="Normal"/>
    <w:uiPriority w:val="1"/>
    <w:qFormat/>
    <w:rsid w:val="009F709B"/>
    <w:pPr>
      <w:numPr>
        <w:numId w:val="4"/>
      </w:numPr>
    </w:pPr>
  </w:style>
  <w:style w:type="paragraph" w:styleId="NoSpacing">
    <w:name w:val="No Spacing"/>
    <w:uiPriority w:val="1"/>
    <w:rsid w:val="009F709B"/>
    <w:pPr>
      <w:spacing w:after="0" w:line="240" w:lineRule="auto"/>
    </w:pPr>
    <w:rPr>
      <w:sz w:val="5"/>
      <w:szCs w:val="24"/>
    </w:rPr>
  </w:style>
  <w:style w:type="character" w:styleId="PlaceholderText">
    <w:name w:val="Placeholder Text"/>
    <w:basedOn w:val="DefaultParagraphFont"/>
    <w:uiPriority w:val="99"/>
    <w:semiHidden/>
    <w:rsid w:val="009F709B"/>
    <w:rPr>
      <w:color w:val="808080"/>
    </w:rPr>
  </w:style>
  <w:style w:type="paragraph" w:styleId="Subtitle">
    <w:name w:val="Subtitle"/>
    <w:basedOn w:val="Normal"/>
    <w:next w:val="Normal"/>
    <w:link w:val="SubtitleChar"/>
    <w:uiPriority w:val="9"/>
    <w:unhideWhenUsed/>
    <w:qFormat/>
    <w:rsid w:val="009F709B"/>
    <w:pPr>
      <w:numPr>
        <w:ilvl w:val="1"/>
      </w:numPr>
      <w:spacing w:before="40" w:after="120" w:line="240" w:lineRule="auto"/>
    </w:pPr>
    <w:rPr>
      <w:rFonts w:asciiTheme="majorHAnsi" w:eastAsiaTheme="majorEastAsia" w:hAnsiTheme="majorHAnsi" w:cstheme="majorBidi"/>
      <w:iCs/>
      <w:color w:val="B2B2B2" w:themeColor="accent2"/>
      <w:sz w:val="44"/>
    </w:rPr>
  </w:style>
  <w:style w:type="character" w:customStyle="1" w:styleId="SubtitleChar">
    <w:name w:val="Subtitle Char"/>
    <w:basedOn w:val="DefaultParagraphFont"/>
    <w:link w:val="Subtitle"/>
    <w:uiPriority w:val="9"/>
    <w:rsid w:val="004A5130"/>
    <w:rPr>
      <w:rFonts w:asciiTheme="majorHAnsi" w:eastAsiaTheme="majorEastAsia" w:hAnsiTheme="majorHAnsi" w:cstheme="majorBidi"/>
      <w:iCs/>
      <w:color w:val="B2B2B2" w:themeColor="accent2"/>
      <w:sz w:val="44"/>
      <w:szCs w:val="24"/>
    </w:rPr>
  </w:style>
  <w:style w:type="table" w:styleId="TableGrid">
    <w:name w:val="Table Grid"/>
    <w:basedOn w:val="TableNormal"/>
    <w:uiPriority w:val="59"/>
    <w:rsid w:val="009F709B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9"/>
    <w:qFormat/>
    <w:rsid w:val="0067573E"/>
    <w:pPr>
      <w:spacing w:before="40" w:after="40" w:line="240" w:lineRule="auto"/>
    </w:pPr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9"/>
    <w:rsid w:val="0067573E"/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paragraph" w:styleId="ListBullet2">
    <w:name w:val="List Bullet 2"/>
    <w:basedOn w:val="BlockText"/>
    <w:uiPriority w:val="1"/>
    <w:unhideWhenUsed/>
    <w:qFormat/>
    <w:rsid w:val="00384A08"/>
    <w:pPr>
      <w:numPr>
        <w:numId w:val="5"/>
      </w:numPr>
      <w:spacing w:after="40"/>
    </w:pPr>
  </w:style>
  <w:style w:type="paragraph" w:styleId="ListParagraph">
    <w:name w:val="List Paragraph"/>
    <w:basedOn w:val="Normal"/>
    <w:uiPriority w:val="34"/>
    <w:unhideWhenUsed/>
    <w:qFormat/>
    <w:rsid w:val="00DB0013"/>
    <w:pPr>
      <w:ind w:left="720"/>
      <w:contextualSpacing/>
    </w:pPr>
  </w:style>
  <w:style w:type="numbering" w:customStyle="1" w:styleId="Style1">
    <w:name w:val="Style1"/>
    <w:uiPriority w:val="99"/>
    <w:rsid w:val="00C3690A"/>
    <w:pPr>
      <w:numPr>
        <w:numId w:val="29"/>
      </w:numPr>
    </w:pPr>
  </w:style>
  <w:style w:type="paragraph" w:styleId="NormalWeb">
    <w:name w:val="Normal (Web)"/>
    <w:basedOn w:val="Normal"/>
    <w:uiPriority w:val="99"/>
    <w:semiHidden/>
    <w:unhideWhenUsed/>
    <w:rsid w:val="0012228C"/>
    <w:pPr>
      <w:spacing w:before="100" w:beforeAutospacing="1" w:after="100" w:afterAutospacing="1" w:line="240" w:lineRule="auto"/>
    </w:pPr>
    <w:rPr>
      <w:rFonts w:ascii="Times" w:hAnsi="Times" w:cs="Times New Roman"/>
      <w:color w:val="auto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" w:qFormat="1"/>
    <w:lsdException w:name="List Bullet" w:uiPriority="1" w:qFormat="1"/>
    <w:lsdException w:name="List Number" w:uiPriority="1" w:qFormat="1"/>
    <w:lsdException w:name="List Bullet 2" w:qFormat="1"/>
    <w:lsdException w:name="Title" w:semiHidden="0" w:uiPriority="9" w:unhideWhenUsed="0" w:qFormat="1"/>
    <w:lsdException w:name="Default Paragraph Font" w:uiPriority="1"/>
    <w:lsdException w:name="Subtitle" w:semiHidden="0" w:uiPriority="9" w:unhideWhenUsed="0" w:qFormat="1"/>
    <w:lsdException w:name="Date" w:uiPriority="1"/>
    <w:lsdException w:name="Block Text" w:uiPriority="1" w:qFormat="1"/>
    <w:lsdException w:name="Strong" w:uiPriority="22" w:qFormat="1"/>
    <w:lsdException w:name="Emphasis" w:uiPriority="20" w:qFormat="1"/>
    <w:lsdException w:name="Table Grid" w:semiHidden="0" w:uiPriority="59" w:unhideWhenUsed="0"/>
    <w:lsdException w:name="Placeholder Text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B2F"/>
    <w:rPr>
      <w:color w:val="404040" w:themeColor="text1" w:themeTint="BF"/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C83B2F"/>
    <w:pPr>
      <w:keepNext/>
      <w:keepLines/>
      <w:spacing w:after="80" w:line="240" w:lineRule="auto"/>
      <w:outlineLvl w:val="0"/>
    </w:pPr>
    <w:rPr>
      <w:rFonts w:ascii="Arial" w:eastAsiaTheme="majorEastAsia" w:hAnsi="Arial" w:cstheme="majorBidi"/>
      <w:b/>
      <w:color w:val="000000" w:themeColor="text1"/>
      <w:spacing w:val="30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rsid w:val="0067573E"/>
    <w:pPr>
      <w:keepNext/>
      <w:keepLines/>
      <w:spacing w:before="360" w:after="120"/>
      <w:outlineLvl w:val="1"/>
    </w:pPr>
    <w:rPr>
      <w:rFonts w:asciiTheme="majorHAnsi" w:eastAsiaTheme="majorEastAsia" w:hAnsiTheme="majorHAnsi" w:cstheme="majorBidi"/>
      <w:bCs/>
      <w:color w:val="595959" w:themeColor="text1" w:themeTint="A6"/>
      <w:szCs w:val="26"/>
    </w:rPr>
  </w:style>
  <w:style w:type="paragraph" w:styleId="Heading3">
    <w:name w:val="heading 3"/>
    <w:basedOn w:val="Normal"/>
    <w:next w:val="Normal"/>
    <w:link w:val="Heading3Char"/>
    <w:uiPriority w:val="1"/>
    <w:qFormat/>
    <w:rsid w:val="009F709B"/>
    <w:pPr>
      <w:keepNext/>
      <w:keepLines/>
      <w:spacing w:before="280" w:after="0"/>
      <w:outlineLvl w:val="2"/>
    </w:pPr>
    <w:rPr>
      <w:rFonts w:asciiTheme="majorHAnsi" w:eastAsiaTheme="majorEastAsia" w:hAnsiTheme="majorHAnsi" w:cstheme="majorBidi"/>
      <w:bCs/>
      <w:color w:val="B2B2B2" w:themeColor="accent2"/>
    </w:rPr>
  </w:style>
  <w:style w:type="paragraph" w:styleId="Heading4">
    <w:name w:val="heading 4"/>
    <w:basedOn w:val="Normal"/>
    <w:next w:val="Normal"/>
    <w:link w:val="Heading4Char"/>
    <w:uiPriority w:val="1"/>
    <w:semiHidden/>
    <w:unhideWhenUsed/>
    <w:qFormat/>
    <w:rsid w:val="009F709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Cs/>
      <w:color w:val="DDDDDD" w:themeColor="accent1"/>
    </w:rPr>
  </w:style>
  <w:style w:type="paragraph" w:styleId="Heading6">
    <w:name w:val="heading 6"/>
    <w:basedOn w:val="Normal"/>
    <w:next w:val="Normal"/>
    <w:link w:val="Heading6Char"/>
    <w:uiPriority w:val="1"/>
    <w:semiHidden/>
    <w:unhideWhenUsed/>
    <w:qFormat/>
    <w:rsid w:val="009F709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Heading7">
    <w:name w:val="heading 7"/>
    <w:basedOn w:val="Normal"/>
    <w:next w:val="Normal"/>
    <w:link w:val="Heading7Char"/>
    <w:uiPriority w:val="1"/>
    <w:semiHidden/>
    <w:unhideWhenUsed/>
    <w:qFormat/>
    <w:rsid w:val="009F709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1"/>
    <w:semiHidden/>
    <w:unhideWhenUsed/>
    <w:qFormat/>
    <w:rsid w:val="009F709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B2B2B2" w:themeColor="accent2"/>
      <w:szCs w:val="20"/>
    </w:rPr>
  </w:style>
  <w:style w:type="paragraph" w:styleId="Heading9">
    <w:name w:val="heading 9"/>
    <w:basedOn w:val="Normal"/>
    <w:next w:val="Normal"/>
    <w:link w:val="Heading9Char"/>
    <w:uiPriority w:val="1"/>
    <w:semiHidden/>
    <w:unhideWhenUsed/>
    <w:qFormat/>
    <w:rsid w:val="009F709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Cs/>
      <w:color w:val="595959" w:themeColor="text1" w:themeTint="A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709B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09B"/>
    <w:rPr>
      <w:color w:val="404040" w:themeColor="text1" w:themeTint="BF"/>
      <w:sz w:val="16"/>
      <w:szCs w:val="16"/>
    </w:rPr>
  </w:style>
  <w:style w:type="paragraph" w:styleId="BlockText">
    <w:name w:val="Block Text"/>
    <w:basedOn w:val="Normal"/>
    <w:uiPriority w:val="1"/>
    <w:unhideWhenUsed/>
    <w:qFormat/>
    <w:rsid w:val="009F709B"/>
    <w:pPr>
      <w:spacing w:after="0"/>
      <w:ind w:right="360"/>
    </w:pPr>
    <w:rPr>
      <w:iCs/>
      <w:color w:val="7F7F7F" w:themeColor="text1" w:themeTint="80"/>
    </w:rPr>
  </w:style>
  <w:style w:type="paragraph" w:customStyle="1" w:styleId="CourseDetails">
    <w:name w:val="Course Details"/>
    <w:basedOn w:val="Normal"/>
    <w:uiPriority w:val="1"/>
    <w:qFormat/>
    <w:rsid w:val="0067573E"/>
    <w:pPr>
      <w:spacing w:after="120"/>
    </w:pPr>
    <w:rPr>
      <w:color w:val="595959" w:themeColor="text1" w:themeTint="A6"/>
      <w:sz w:val="24"/>
    </w:rPr>
  </w:style>
  <w:style w:type="paragraph" w:styleId="Date">
    <w:name w:val="Date"/>
    <w:basedOn w:val="Normal"/>
    <w:next w:val="Normal"/>
    <w:link w:val="DateChar"/>
    <w:uiPriority w:val="1"/>
    <w:unhideWhenUsed/>
    <w:rsid w:val="009F709B"/>
    <w:pPr>
      <w:pBdr>
        <w:top w:val="single" w:sz="2" w:space="7" w:color="7F7F7F" w:themeColor="text1" w:themeTint="80"/>
      </w:pBdr>
      <w:spacing w:before="120" w:after="40"/>
      <w:ind w:right="360"/>
    </w:pPr>
    <w:rPr>
      <w:b/>
      <w:color w:val="7F7F7F" w:themeColor="text1" w:themeTint="80"/>
      <w:sz w:val="18"/>
    </w:rPr>
  </w:style>
  <w:style w:type="character" w:customStyle="1" w:styleId="DateChar">
    <w:name w:val="Date Char"/>
    <w:basedOn w:val="DefaultParagraphFont"/>
    <w:link w:val="Date"/>
    <w:uiPriority w:val="1"/>
    <w:rsid w:val="001845BE"/>
    <w:rPr>
      <w:b/>
      <w:color w:val="7F7F7F" w:themeColor="text1" w:themeTint="80"/>
      <w:sz w:val="18"/>
      <w:szCs w:val="24"/>
    </w:rPr>
  </w:style>
  <w:style w:type="paragraph" w:styleId="Footer">
    <w:name w:val="footer"/>
    <w:basedOn w:val="Normal"/>
    <w:link w:val="FooterChar"/>
    <w:uiPriority w:val="99"/>
    <w:rsid w:val="009F709B"/>
    <w:pPr>
      <w:tabs>
        <w:tab w:val="center" w:pos="4680"/>
        <w:tab w:val="right" w:pos="9360"/>
      </w:tabs>
      <w:spacing w:before="40" w:after="0" w:line="240" w:lineRule="auto"/>
    </w:pPr>
    <w:rPr>
      <w:color w:val="595959" w:themeColor="text1" w:themeTint="A6"/>
    </w:rPr>
  </w:style>
  <w:style w:type="character" w:customStyle="1" w:styleId="FooterChar">
    <w:name w:val="Footer Char"/>
    <w:basedOn w:val="DefaultParagraphFont"/>
    <w:link w:val="Footer"/>
    <w:uiPriority w:val="99"/>
    <w:rsid w:val="009F709B"/>
    <w:rPr>
      <w:color w:val="595959" w:themeColor="text1" w:themeTint="A6"/>
      <w:sz w:val="20"/>
      <w:szCs w:val="24"/>
    </w:rPr>
  </w:style>
  <w:style w:type="paragraph" w:customStyle="1" w:styleId="FooterRight">
    <w:name w:val="Footer Right"/>
    <w:basedOn w:val="Footer"/>
    <w:uiPriority w:val="99"/>
    <w:rsid w:val="009F709B"/>
    <w:pPr>
      <w:jc w:val="right"/>
    </w:pPr>
  </w:style>
  <w:style w:type="paragraph" w:styleId="Header">
    <w:name w:val="header"/>
    <w:basedOn w:val="Normal"/>
    <w:link w:val="HeaderChar"/>
    <w:uiPriority w:val="99"/>
    <w:rsid w:val="009F709B"/>
    <w:pPr>
      <w:tabs>
        <w:tab w:val="center" w:pos="4680"/>
        <w:tab w:val="right" w:pos="9360"/>
      </w:tabs>
      <w:spacing w:before="120" w:after="40"/>
    </w:pPr>
    <w:rPr>
      <w:color w:val="595959" w:themeColor="text1" w:themeTint="A6"/>
    </w:rPr>
  </w:style>
  <w:style w:type="character" w:customStyle="1" w:styleId="HeaderChar">
    <w:name w:val="Header Char"/>
    <w:basedOn w:val="DefaultParagraphFont"/>
    <w:link w:val="Header"/>
    <w:uiPriority w:val="99"/>
    <w:rsid w:val="009F709B"/>
    <w:rPr>
      <w:color w:val="595959" w:themeColor="text1" w:themeTint="A6"/>
      <w:sz w:val="20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C83B2F"/>
    <w:rPr>
      <w:rFonts w:ascii="Arial" w:eastAsiaTheme="majorEastAsia" w:hAnsi="Arial" w:cstheme="majorBidi"/>
      <w:b/>
      <w:color w:val="000000" w:themeColor="text1"/>
      <w:spacing w:val="3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67573E"/>
    <w:rPr>
      <w:rFonts w:asciiTheme="majorHAnsi" w:eastAsiaTheme="majorEastAsia" w:hAnsiTheme="majorHAnsi" w:cstheme="majorBidi"/>
      <w:bCs/>
      <w:color w:val="595959" w:themeColor="text1" w:themeTint="A6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9F709B"/>
    <w:rPr>
      <w:rFonts w:asciiTheme="majorHAnsi" w:eastAsiaTheme="majorEastAsia" w:hAnsiTheme="majorHAnsi" w:cstheme="majorBidi"/>
      <w:bCs/>
      <w:color w:val="B2B2B2" w:themeColor="accent2"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semiHidden/>
    <w:rsid w:val="009F709B"/>
    <w:rPr>
      <w:rFonts w:asciiTheme="majorHAnsi" w:eastAsiaTheme="majorEastAsia" w:hAnsiTheme="majorHAnsi" w:cstheme="majorBidi"/>
      <w:bCs/>
      <w:iCs/>
      <w:color w:val="DDDDDD" w:themeColor="accent1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1"/>
    <w:semiHidden/>
    <w:rsid w:val="009F709B"/>
    <w:rPr>
      <w:rFonts w:asciiTheme="majorHAnsi" w:eastAsiaTheme="majorEastAsia" w:hAnsiTheme="majorHAnsi" w:cstheme="majorBidi"/>
      <w:i/>
      <w:iCs/>
      <w:color w:val="6E6E6E" w:themeColor="accent1" w:themeShade="7F"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9F709B"/>
    <w:rPr>
      <w:rFonts w:asciiTheme="majorHAnsi" w:eastAsiaTheme="majorEastAsia" w:hAnsiTheme="majorHAnsi" w:cstheme="majorBidi"/>
      <w:color w:val="B2B2B2" w:themeColor="accent2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0"/>
    </w:rPr>
  </w:style>
  <w:style w:type="paragraph" w:styleId="ListBullet">
    <w:name w:val="List Bullet"/>
    <w:basedOn w:val="Normal"/>
    <w:uiPriority w:val="1"/>
    <w:qFormat/>
    <w:rsid w:val="00C83B2F"/>
    <w:pPr>
      <w:numPr>
        <w:numId w:val="2"/>
      </w:numPr>
      <w:spacing w:after="0" w:line="240" w:lineRule="auto"/>
    </w:pPr>
    <w:rPr>
      <w:szCs w:val="28"/>
    </w:rPr>
  </w:style>
  <w:style w:type="paragraph" w:styleId="ListNumber">
    <w:name w:val="List Number"/>
    <w:basedOn w:val="Normal"/>
    <w:uiPriority w:val="1"/>
    <w:qFormat/>
    <w:rsid w:val="009F709B"/>
    <w:pPr>
      <w:numPr>
        <w:numId w:val="4"/>
      </w:numPr>
    </w:pPr>
  </w:style>
  <w:style w:type="paragraph" w:styleId="NoSpacing">
    <w:name w:val="No Spacing"/>
    <w:uiPriority w:val="1"/>
    <w:rsid w:val="009F709B"/>
    <w:pPr>
      <w:spacing w:after="0" w:line="240" w:lineRule="auto"/>
    </w:pPr>
    <w:rPr>
      <w:sz w:val="5"/>
      <w:szCs w:val="24"/>
    </w:rPr>
  </w:style>
  <w:style w:type="character" w:styleId="PlaceholderText">
    <w:name w:val="Placeholder Text"/>
    <w:basedOn w:val="DefaultParagraphFont"/>
    <w:uiPriority w:val="99"/>
    <w:semiHidden/>
    <w:rsid w:val="009F709B"/>
    <w:rPr>
      <w:color w:val="808080"/>
    </w:rPr>
  </w:style>
  <w:style w:type="paragraph" w:styleId="Subtitle">
    <w:name w:val="Subtitle"/>
    <w:basedOn w:val="Normal"/>
    <w:next w:val="Normal"/>
    <w:link w:val="SubtitleChar"/>
    <w:uiPriority w:val="9"/>
    <w:unhideWhenUsed/>
    <w:qFormat/>
    <w:rsid w:val="009F709B"/>
    <w:pPr>
      <w:numPr>
        <w:ilvl w:val="1"/>
      </w:numPr>
      <w:spacing w:before="40" w:after="120" w:line="240" w:lineRule="auto"/>
    </w:pPr>
    <w:rPr>
      <w:rFonts w:asciiTheme="majorHAnsi" w:eastAsiaTheme="majorEastAsia" w:hAnsiTheme="majorHAnsi" w:cstheme="majorBidi"/>
      <w:iCs/>
      <w:color w:val="B2B2B2" w:themeColor="accent2"/>
      <w:sz w:val="44"/>
    </w:rPr>
  </w:style>
  <w:style w:type="character" w:customStyle="1" w:styleId="SubtitleChar">
    <w:name w:val="Subtitle Char"/>
    <w:basedOn w:val="DefaultParagraphFont"/>
    <w:link w:val="Subtitle"/>
    <w:uiPriority w:val="9"/>
    <w:rsid w:val="004A5130"/>
    <w:rPr>
      <w:rFonts w:asciiTheme="majorHAnsi" w:eastAsiaTheme="majorEastAsia" w:hAnsiTheme="majorHAnsi" w:cstheme="majorBidi"/>
      <w:iCs/>
      <w:color w:val="B2B2B2" w:themeColor="accent2"/>
      <w:sz w:val="44"/>
      <w:szCs w:val="24"/>
    </w:rPr>
  </w:style>
  <w:style w:type="table" w:styleId="TableGrid">
    <w:name w:val="Table Grid"/>
    <w:basedOn w:val="TableNormal"/>
    <w:uiPriority w:val="59"/>
    <w:rsid w:val="009F709B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9"/>
    <w:qFormat/>
    <w:rsid w:val="0067573E"/>
    <w:pPr>
      <w:spacing w:before="40" w:after="40" w:line="240" w:lineRule="auto"/>
    </w:pPr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9"/>
    <w:rsid w:val="0067573E"/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paragraph" w:styleId="ListBullet2">
    <w:name w:val="List Bullet 2"/>
    <w:basedOn w:val="BlockText"/>
    <w:uiPriority w:val="1"/>
    <w:unhideWhenUsed/>
    <w:qFormat/>
    <w:rsid w:val="00384A08"/>
    <w:pPr>
      <w:numPr>
        <w:numId w:val="5"/>
      </w:numPr>
      <w:spacing w:after="40"/>
    </w:pPr>
  </w:style>
  <w:style w:type="paragraph" w:styleId="ListParagraph">
    <w:name w:val="List Paragraph"/>
    <w:basedOn w:val="Normal"/>
    <w:uiPriority w:val="34"/>
    <w:unhideWhenUsed/>
    <w:qFormat/>
    <w:rsid w:val="00DB0013"/>
    <w:pPr>
      <w:ind w:left="720"/>
      <w:contextualSpacing/>
    </w:pPr>
  </w:style>
  <w:style w:type="numbering" w:customStyle="1" w:styleId="Style1">
    <w:name w:val="Style1"/>
    <w:uiPriority w:val="99"/>
    <w:rsid w:val="00C3690A"/>
    <w:pPr>
      <w:numPr>
        <w:numId w:val="29"/>
      </w:numPr>
    </w:pPr>
  </w:style>
  <w:style w:type="paragraph" w:styleId="NormalWeb">
    <w:name w:val="Normal (Web)"/>
    <w:basedOn w:val="Normal"/>
    <w:uiPriority w:val="99"/>
    <w:semiHidden/>
    <w:unhideWhenUsed/>
    <w:rsid w:val="0012228C"/>
    <w:pPr>
      <w:spacing w:before="100" w:beforeAutospacing="1" w:after="100" w:afterAutospacing="1" w:line="240" w:lineRule="auto"/>
    </w:pPr>
    <w:rPr>
      <w:rFonts w:ascii="Times" w:hAnsi="Times" w:cs="Times New Roman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0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9958">
              <w:marLeft w:val="0"/>
              <w:marRight w:val="0"/>
              <w:marTop w:val="90"/>
              <w:marBottom w:val="0"/>
              <w:divBdr>
                <w:top w:val="single" w:sz="6" w:space="5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9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Applications:Microsoft%20Office%202011:Office:Media:Templates:Print%20Layout%20View:Miscellaneous:Lesson%20Plan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Relationship Id="rId2" Type="http://schemas.openxmlformats.org/officeDocument/2006/relationships/image" Target="../media/image2.jpeg"/><Relationship Id="rId3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Capital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Capital">
      <a: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satMod val="150000"/>
                <a:lumMod val="50000"/>
              </a:schemeClr>
              <a:schemeClr val="phClr">
                <a:satMod val="300000"/>
                <a:lumMod val="125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satMod val="135000"/>
                <a:lumMod val="80000"/>
              </a:schemeClr>
              <a:schemeClr val="phClr">
                <a:satMod val="250000"/>
                <a:lumMod val="150000"/>
              </a:schemeClr>
            </a:duotone>
          </a:blip>
          <a:stretch/>
        </a:blip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31750" cap="flat" cmpd="sng" algn="ctr">
          <a:solidFill>
            <a:schemeClr val="phClr">
              <a:shade val="90000"/>
            </a:schemeClr>
          </a:solidFill>
          <a:prstDash val="solid"/>
        </a:ln>
        <a:ln w="44450" cap="flat" cmpd="sng" algn="ctr">
          <a:solidFill>
            <a:schemeClr val="phClr">
              <a:shade val="85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63500" sx="101000" sy="101000" algn="ctr" rotWithShape="0">
              <a:srgbClr val="000000">
                <a:alpha val="40000"/>
              </a:srgbClr>
            </a:outerShdw>
          </a:effectLst>
          <a:scene3d>
            <a:camera prst="perspectiveFront" fov="3000000"/>
            <a:lightRig rig="threePt" dir="tl"/>
          </a:scene3d>
          <a:sp3d>
            <a:bevelT w="0" h="0"/>
          </a:sp3d>
        </a:effectStyle>
        <a:effectStyle>
          <a:effectLst>
            <a:innerShdw blurRad="190500">
              <a:srgbClr val="000000">
                <a:alpha val="50000"/>
              </a:srgbClr>
            </a:innerShdw>
          </a:effectLst>
          <a:scene3d>
            <a:camera prst="perspectiveFront" fov="4800000"/>
            <a:lightRig rig="twoPt" dir="t">
              <a:rot lat="0" lon="0" rev="4800000"/>
            </a:lightRig>
          </a:scene3d>
          <a:sp3d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blipFill rotWithShape="1">
          <a:blip xmlns:r="http://schemas.openxmlformats.org/officeDocument/2006/relationships" r:embed="rId3">
            <a:duotone>
              <a:schemeClr val="phClr">
                <a:satMod val="150000"/>
                <a:lumMod val="50000"/>
              </a:schemeClr>
              <a:schemeClr val="phClr">
                <a:satMod val="400000"/>
                <a:lumMod val="160000"/>
              </a:schemeClr>
            </a:duotone>
          </a:blip>
          <a:stretch/>
        </a:blip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Lesson Plan.dotx</Template>
  <TotalTime>73</TotalTime>
  <Pages>2</Pages>
  <Words>477</Words>
  <Characters>2724</Characters>
  <Application>Microsoft Macintosh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3195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Troubleshooting</dc:title>
  <dc:subject/>
  <dc:creator>Lance Akiyama</dc:creator>
  <cp:keywords/>
  <dc:description/>
  <cp:lastModifiedBy>Lance Akiyama</cp:lastModifiedBy>
  <cp:revision>12</cp:revision>
  <dcterms:created xsi:type="dcterms:W3CDTF">2014-07-05T19:59:00Z</dcterms:created>
  <dcterms:modified xsi:type="dcterms:W3CDTF">2014-07-12T14:44:00Z</dcterms:modified>
  <cp:category/>
</cp:coreProperties>
</file>